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6B" w:rsidRDefault="0063386B" w:rsidP="0063386B">
      <w:pPr>
        <w:jc w:val="center"/>
        <w:rPr>
          <w:b/>
          <w:bCs/>
          <w:sz w:val="28"/>
          <w:szCs w:val="28"/>
        </w:rPr>
      </w:pPr>
      <w:r>
        <w:rPr>
          <w:b/>
          <w:bCs/>
          <w:sz w:val="28"/>
          <w:szCs w:val="28"/>
        </w:rPr>
        <w:t>ПОЯСНИТЕЛЬНАЯ ЗАПИСКА</w:t>
      </w:r>
    </w:p>
    <w:p w:rsidR="0063386B" w:rsidRDefault="0063386B" w:rsidP="0063386B">
      <w:pPr>
        <w:jc w:val="center"/>
        <w:rPr>
          <w:b/>
          <w:bCs/>
          <w:sz w:val="32"/>
          <w:szCs w:val="32"/>
        </w:rPr>
      </w:pPr>
    </w:p>
    <w:p w:rsidR="00E9388A" w:rsidRPr="00E9388A" w:rsidRDefault="0063386B" w:rsidP="00E9388A">
      <w:pPr>
        <w:jc w:val="center"/>
        <w:rPr>
          <w:b/>
          <w:bCs/>
          <w:sz w:val="28"/>
          <w:szCs w:val="28"/>
        </w:rPr>
      </w:pPr>
      <w:r>
        <w:rPr>
          <w:b/>
          <w:bCs/>
          <w:sz w:val="28"/>
          <w:szCs w:val="28"/>
        </w:rPr>
        <w:t>к проекту приказа министерства здравоохранения К</w:t>
      </w:r>
      <w:r w:rsidRPr="0063386B">
        <w:rPr>
          <w:b/>
          <w:bCs/>
          <w:sz w:val="28"/>
          <w:szCs w:val="28"/>
        </w:rPr>
        <w:t>алининградской области</w:t>
      </w:r>
      <w:r>
        <w:rPr>
          <w:b/>
          <w:bCs/>
          <w:sz w:val="28"/>
          <w:szCs w:val="28"/>
        </w:rPr>
        <w:t xml:space="preserve"> </w:t>
      </w:r>
      <w:r w:rsidRPr="0063386B">
        <w:rPr>
          <w:b/>
          <w:bCs/>
          <w:sz w:val="28"/>
          <w:szCs w:val="28"/>
        </w:rPr>
        <w:t xml:space="preserve">«Об утверждении </w:t>
      </w:r>
      <w:r w:rsidR="00E9388A" w:rsidRPr="00E9388A">
        <w:rPr>
          <w:b/>
          <w:bCs/>
          <w:sz w:val="28"/>
          <w:szCs w:val="28"/>
        </w:rPr>
        <w:t>Регламент</w:t>
      </w:r>
      <w:r w:rsidR="00E9388A">
        <w:rPr>
          <w:b/>
          <w:bCs/>
          <w:sz w:val="28"/>
          <w:szCs w:val="28"/>
        </w:rPr>
        <w:t>а</w:t>
      </w:r>
      <w:r w:rsidR="00E9388A" w:rsidRPr="00E9388A">
        <w:rPr>
          <w:b/>
          <w:bCs/>
          <w:sz w:val="28"/>
          <w:szCs w:val="28"/>
        </w:rPr>
        <w:t xml:space="preserve"> предоставления услуги:</w:t>
      </w:r>
    </w:p>
    <w:p w:rsidR="0063386B" w:rsidRDefault="00E9388A" w:rsidP="00E9388A">
      <w:pPr>
        <w:jc w:val="center"/>
        <w:rPr>
          <w:b/>
          <w:bCs/>
          <w:sz w:val="28"/>
          <w:szCs w:val="28"/>
        </w:rPr>
      </w:pPr>
      <w:r w:rsidRPr="00E9388A">
        <w:rPr>
          <w:b/>
          <w:bCs/>
          <w:sz w:val="28"/>
          <w:szCs w:val="28"/>
        </w:rPr>
        <w:t>«Прием заявок (запись) на вызов врача на дом» медицинскими организациями Калининградской области, оказывающими первичную медико-санитарную помощь в амбулаторных условиях</w:t>
      </w:r>
      <w:r w:rsidR="0063386B" w:rsidRPr="0063386B">
        <w:rPr>
          <w:b/>
          <w:bCs/>
          <w:sz w:val="28"/>
          <w:szCs w:val="28"/>
        </w:rPr>
        <w:t>»</w:t>
      </w:r>
    </w:p>
    <w:p w:rsidR="0063386B" w:rsidRDefault="0063386B" w:rsidP="0063386B">
      <w:pPr>
        <w:jc w:val="center"/>
        <w:rPr>
          <w:b/>
          <w:bCs/>
          <w:sz w:val="32"/>
          <w:szCs w:val="32"/>
        </w:rPr>
      </w:pPr>
    </w:p>
    <w:p w:rsidR="0063386B" w:rsidRDefault="0063386B" w:rsidP="00E9388A">
      <w:pPr>
        <w:ind w:firstLine="709"/>
        <w:jc w:val="both"/>
        <w:rPr>
          <w:sz w:val="28"/>
          <w:szCs w:val="28"/>
        </w:rPr>
      </w:pPr>
      <w:r>
        <w:rPr>
          <w:sz w:val="28"/>
          <w:szCs w:val="28"/>
        </w:rPr>
        <w:t xml:space="preserve">Проект </w:t>
      </w:r>
      <w:r w:rsidRPr="0063386B">
        <w:rPr>
          <w:sz w:val="28"/>
          <w:szCs w:val="28"/>
        </w:rPr>
        <w:t>приказа министерства здравоохранения Калининградской области «</w:t>
      </w:r>
      <w:r w:rsidR="00144741" w:rsidRPr="00144741">
        <w:rPr>
          <w:sz w:val="28"/>
          <w:szCs w:val="28"/>
        </w:rPr>
        <w:t xml:space="preserve">Об утверждении </w:t>
      </w:r>
      <w:r w:rsidR="00E9388A" w:rsidRPr="00E9388A">
        <w:rPr>
          <w:sz w:val="28"/>
          <w:szCs w:val="28"/>
        </w:rPr>
        <w:t>Регламент</w:t>
      </w:r>
      <w:r w:rsidR="00E9388A">
        <w:rPr>
          <w:sz w:val="28"/>
          <w:szCs w:val="28"/>
        </w:rPr>
        <w:t xml:space="preserve">а предоставления услуги: </w:t>
      </w:r>
      <w:r w:rsidR="00E9388A" w:rsidRPr="00E9388A">
        <w:rPr>
          <w:sz w:val="28"/>
          <w:szCs w:val="28"/>
        </w:rPr>
        <w:t>«Прием заявок (запись) на вызов врача на дом» медицинскими организациями Калининградской области, оказывающими первичную медико-санитарную помощь в амбулаторных условиях</w:t>
      </w:r>
      <w:r w:rsidR="00144741" w:rsidRPr="00144741">
        <w:rPr>
          <w:sz w:val="28"/>
          <w:szCs w:val="28"/>
        </w:rPr>
        <w:t xml:space="preserve"> определяет </w:t>
      </w:r>
      <w:r w:rsidR="00E9388A" w:rsidRPr="00E9388A">
        <w:rPr>
          <w:sz w:val="28"/>
          <w:szCs w:val="28"/>
        </w:rPr>
        <w:t xml:space="preserve">порядок предоставления услуги по осуществлению записи пациента на вызов врача на дом посредством Единого портала государственных и муниципальных услуг </w:t>
      </w:r>
      <w:r>
        <w:rPr>
          <w:sz w:val="28"/>
          <w:szCs w:val="28"/>
        </w:rPr>
        <w:t>(далее</w:t>
      </w:r>
      <w:r w:rsidR="00911CF7">
        <w:rPr>
          <w:sz w:val="28"/>
          <w:szCs w:val="28"/>
        </w:rPr>
        <w:t xml:space="preserve"> </w:t>
      </w:r>
      <w:r w:rsidR="00E9388A">
        <w:rPr>
          <w:sz w:val="28"/>
          <w:szCs w:val="28"/>
        </w:rPr>
        <w:t xml:space="preserve">– проект) разработан </w:t>
      </w:r>
      <w:r>
        <w:rPr>
          <w:sz w:val="28"/>
          <w:szCs w:val="28"/>
        </w:rPr>
        <w:t>в соответствии</w:t>
      </w:r>
      <w:r w:rsidR="00911CF7">
        <w:rPr>
          <w:sz w:val="28"/>
          <w:szCs w:val="28"/>
        </w:rPr>
        <w:t xml:space="preserve"> с</w:t>
      </w:r>
      <w:r>
        <w:rPr>
          <w:sz w:val="28"/>
          <w:szCs w:val="28"/>
        </w:rPr>
        <w:t xml:space="preserve"> </w:t>
      </w:r>
      <w:r w:rsidR="00911CF7">
        <w:rPr>
          <w:sz w:val="28"/>
          <w:szCs w:val="28"/>
        </w:rPr>
        <w:t xml:space="preserve">методическими рекомендациями Минздрава России от </w:t>
      </w:r>
      <w:r w:rsidR="00E9388A">
        <w:rPr>
          <w:sz w:val="28"/>
          <w:szCs w:val="28"/>
        </w:rPr>
        <w:t>30</w:t>
      </w:r>
      <w:r w:rsidR="00911CF7">
        <w:rPr>
          <w:sz w:val="28"/>
          <w:szCs w:val="28"/>
        </w:rPr>
        <w:t>.0</w:t>
      </w:r>
      <w:r w:rsidR="00E9388A">
        <w:rPr>
          <w:sz w:val="28"/>
          <w:szCs w:val="28"/>
        </w:rPr>
        <w:t>6</w:t>
      </w:r>
      <w:r w:rsidR="00911CF7">
        <w:rPr>
          <w:sz w:val="28"/>
          <w:szCs w:val="28"/>
        </w:rPr>
        <w:t>.2022 г. №18-1/И/</w:t>
      </w:r>
      <w:r w:rsidR="00E9388A">
        <w:rPr>
          <w:sz w:val="28"/>
          <w:szCs w:val="28"/>
        </w:rPr>
        <w:t>1</w:t>
      </w:r>
      <w:r w:rsidR="00911CF7">
        <w:rPr>
          <w:sz w:val="28"/>
          <w:szCs w:val="28"/>
        </w:rPr>
        <w:t>-</w:t>
      </w:r>
      <w:r w:rsidR="00E9388A">
        <w:rPr>
          <w:sz w:val="28"/>
          <w:szCs w:val="28"/>
        </w:rPr>
        <w:t>10591</w:t>
      </w:r>
      <w:r w:rsidR="00911CF7">
        <w:rPr>
          <w:sz w:val="28"/>
          <w:szCs w:val="28"/>
        </w:rPr>
        <w:t xml:space="preserve"> </w:t>
      </w:r>
      <w:r w:rsidR="00911CF7" w:rsidRPr="00911CF7">
        <w:rPr>
          <w:sz w:val="28"/>
          <w:szCs w:val="28"/>
        </w:rPr>
        <w:t xml:space="preserve">по предоставлению услуги </w:t>
      </w:r>
      <w:r w:rsidR="00E9388A" w:rsidRPr="00E9388A">
        <w:rPr>
          <w:sz w:val="28"/>
          <w:szCs w:val="28"/>
        </w:rPr>
        <w:t>по приему заявок</w:t>
      </w:r>
      <w:r w:rsidR="00E9388A">
        <w:rPr>
          <w:sz w:val="28"/>
          <w:szCs w:val="28"/>
        </w:rPr>
        <w:t xml:space="preserve"> (запись) на вызов врача на дом </w:t>
      </w:r>
      <w:r w:rsidR="00E9388A" w:rsidRPr="00E9388A">
        <w:rPr>
          <w:sz w:val="28"/>
          <w:szCs w:val="28"/>
        </w:rPr>
        <w:t>в электронной форме на Едином портале государственных и муниципальных</w:t>
      </w:r>
      <w:r w:rsidR="00E9388A">
        <w:rPr>
          <w:sz w:val="28"/>
          <w:szCs w:val="28"/>
        </w:rPr>
        <w:t xml:space="preserve"> услуг (функций).</w:t>
      </w:r>
    </w:p>
    <w:p w:rsidR="00290AD0" w:rsidRPr="001905C6" w:rsidRDefault="00E9388A" w:rsidP="001905C6">
      <w:pPr>
        <w:ind w:firstLine="709"/>
        <w:jc w:val="both"/>
        <w:rPr>
          <w:sz w:val="28"/>
          <w:szCs w:val="28"/>
        </w:rPr>
      </w:pPr>
      <w:r w:rsidRPr="00E9388A">
        <w:rPr>
          <w:rFonts w:eastAsia="Times New Roman"/>
          <w:sz w:val="28"/>
          <w:szCs w:val="28"/>
        </w:rPr>
        <w:t>Настоящий Регламент устанавливает порядок предоставления медицинскими организациями Калининградской области государственной услуги по приему заявок (запись) на вызов врача на дом определяют порядок предоставления услуги по осуществлению записи пациента на вызов врача на дом посредством Единого портала государственных и муниципальных услуг</w:t>
      </w:r>
      <w:bookmarkStart w:id="0" w:name="_GoBack"/>
      <w:bookmarkEnd w:id="0"/>
      <w:r w:rsidR="00290AD0" w:rsidRPr="00290AD0">
        <w:rPr>
          <w:sz w:val="28"/>
          <w:szCs w:val="28"/>
        </w:rPr>
        <w:t>.</w:t>
      </w:r>
    </w:p>
    <w:p w:rsidR="006E7851" w:rsidRDefault="000F0D2C"/>
    <w:sectPr w:rsidR="006E7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92"/>
    <w:rsid w:val="00054DCD"/>
    <w:rsid w:val="000F0D2C"/>
    <w:rsid w:val="00144741"/>
    <w:rsid w:val="001905C6"/>
    <w:rsid w:val="00285592"/>
    <w:rsid w:val="00290AD0"/>
    <w:rsid w:val="0063386B"/>
    <w:rsid w:val="007D7553"/>
    <w:rsid w:val="00911CF7"/>
    <w:rsid w:val="00A54BCF"/>
    <w:rsid w:val="00E9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E411-8DA5-40E9-8C8F-3DCB44D2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86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416">
      <w:bodyDiv w:val="1"/>
      <w:marLeft w:val="0"/>
      <w:marRight w:val="0"/>
      <w:marTop w:val="0"/>
      <w:marBottom w:val="0"/>
      <w:divBdr>
        <w:top w:val="none" w:sz="0" w:space="0" w:color="auto"/>
        <w:left w:val="none" w:sz="0" w:space="0" w:color="auto"/>
        <w:bottom w:val="none" w:sz="0" w:space="0" w:color="auto"/>
        <w:right w:val="none" w:sz="0" w:space="0" w:color="auto"/>
      </w:divBdr>
    </w:div>
    <w:div w:id="21432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Владимирович Чухарев</dc:creator>
  <cp:keywords/>
  <dc:description/>
  <cp:lastModifiedBy>Тулисов Алуксандр Владимирович</cp:lastModifiedBy>
  <cp:revision>2</cp:revision>
  <dcterms:created xsi:type="dcterms:W3CDTF">2022-12-21T09:09:00Z</dcterms:created>
  <dcterms:modified xsi:type="dcterms:W3CDTF">2022-12-21T09:09:00Z</dcterms:modified>
</cp:coreProperties>
</file>