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FC" w:rsidRDefault="000E03FC"/>
    <w:p w:rsidR="003C4F5C" w:rsidRPr="00EB61D5" w:rsidRDefault="003C4F5C">
      <w:pPr>
        <w:rPr>
          <w:rFonts w:ascii="Times New Roman" w:hAnsi="Times New Roman" w:cs="Times New Roman"/>
          <w:sz w:val="28"/>
          <w:szCs w:val="28"/>
        </w:rPr>
      </w:pPr>
      <w:r w:rsidRPr="00EB61D5">
        <w:rPr>
          <w:rFonts w:ascii="Times New Roman" w:hAnsi="Times New Roman" w:cs="Times New Roman"/>
          <w:b/>
          <w:bCs/>
          <w:sz w:val="28"/>
          <w:szCs w:val="28"/>
        </w:rPr>
        <w:t>Об обязательной проверке адресов расположения объектов в ФИАС</w:t>
      </w:r>
    </w:p>
    <w:p w:rsidR="003C4F5C" w:rsidRPr="00EB61D5" w:rsidRDefault="003C4F5C" w:rsidP="00187E77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EB61D5">
        <w:rPr>
          <w:b/>
          <w:bCs/>
          <w:color w:val="000000"/>
          <w:sz w:val="28"/>
          <w:szCs w:val="28"/>
        </w:rPr>
        <w:t xml:space="preserve">Необходимость проверки лицензиатам (соискателям лицензии) кодов федеральной информационной адресной системы (ФИАС) адресов расположения объектов, на которых осуществляется (планируется к осуществлению) медицинская деятельность, фармацевтическая деятельность и деятельность по обороту наркотических средств, психотропных веществ и их </w:t>
      </w:r>
      <w:proofErr w:type="spellStart"/>
      <w:r w:rsidRPr="00EB61D5">
        <w:rPr>
          <w:b/>
          <w:bCs/>
          <w:color w:val="000000"/>
          <w:sz w:val="28"/>
          <w:szCs w:val="28"/>
        </w:rPr>
        <w:t>прекурсоров</w:t>
      </w:r>
      <w:proofErr w:type="spellEnd"/>
      <w:r w:rsidRPr="00EB61D5">
        <w:rPr>
          <w:b/>
          <w:bCs/>
          <w:color w:val="000000"/>
          <w:sz w:val="28"/>
          <w:szCs w:val="28"/>
        </w:rPr>
        <w:t xml:space="preserve">, культивированию </w:t>
      </w:r>
      <w:proofErr w:type="spellStart"/>
      <w:r w:rsidRPr="00EB61D5">
        <w:rPr>
          <w:b/>
          <w:bCs/>
          <w:color w:val="000000"/>
          <w:sz w:val="28"/>
          <w:szCs w:val="28"/>
        </w:rPr>
        <w:t>наркосодержащих</w:t>
      </w:r>
      <w:proofErr w:type="spellEnd"/>
      <w:r w:rsidRPr="00EB61D5">
        <w:rPr>
          <w:b/>
          <w:bCs/>
          <w:color w:val="000000"/>
          <w:sz w:val="28"/>
          <w:szCs w:val="28"/>
        </w:rPr>
        <w:t xml:space="preserve"> растений деятельность.</w:t>
      </w:r>
    </w:p>
    <w:p w:rsidR="00187E77" w:rsidRDefault="003C4F5C" w:rsidP="007254BF">
      <w:pPr>
        <w:pStyle w:val="a3"/>
        <w:shd w:val="clear" w:color="auto" w:fill="FFFFFF" w:themeFill="background1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EB61D5">
        <w:rPr>
          <w:color w:val="000000"/>
          <w:sz w:val="28"/>
          <w:szCs w:val="28"/>
        </w:rPr>
        <w:t xml:space="preserve">При внесении сведений о кодах федеральной информационной адресной системы (далее - ФИАС) в АИС Росздравнадзора (единый реестр лицензий) </w:t>
      </w:r>
      <w:r w:rsidR="007254BF">
        <w:rPr>
          <w:color w:val="000000"/>
          <w:sz w:val="28"/>
          <w:szCs w:val="28"/>
        </w:rPr>
        <w:t>Министерством здравоохранения Калининградской области</w:t>
      </w:r>
      <w:r w:rsidRPr="00EB61D5">
        <w:rPr>
          <w:color w:val="000000"/>
          <w:sz w:val="28"/>
          <w:szCs w:val="28"/>
        </w:rPr>
        <w:t xml:space="preserve"> выявлено отсутствие кода ФИАС у части объектов медицинских и фармацевтических организаций, расположенных на территории города </w:t>
      </w:r>
      <w:r w:rsidR="007254BF">
        <w:rPr>
          <w:color w:val="000000"/>
          <w:sz w:val="28"/>
          <w:szCs w:val="28"/>
        </w:rPr>
        <w:t>Калининграда и области</w:t>
      </w:r>
      <w:bookmarkStart w:id="0" w:name="_GoBack"/>
      <w:bookmarkEnd w:id="0"/>
      <w:r w:rsidRPr="00EB61D5">
        <w:rPr>
          <w:color w:val="000000"/>
          <w:sz w:val="28"/>
          <w:szCs w:val="28"/>
        </w:rPr>
        <w:t xml:space="preserve">. </w:t>
      </w:r>
    </w:p>
    <w:p w:rsidR="003C4F5C" w:rsidRPr="00EB61D5" w:rsidRDefault="003C4F5C" w:rsidP="007254BF">
      <w:pPr>
        <w:pStyle w:val="a3"/>
        <w:shd w:val="clear" w:color="auto" w:fill="FFFFFF" w:themeFill="background1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EB61D5">
        <w:rPr>
          <w:color w:val="000000"/>
          <w:sz w:val="28"/>
          <w:szCs w:val="28"/>
        </w:rPr>
        <w:t xml:space="preserve">В связи с вышеуказанным </w:t>
      </w:r>
      <w:r w:rsidR="007254BF">
        <w:rPr>
          <w:color w:val="000000"/>
          <w:sz w:val="28"/>
          <w:szCs w:val="28"/>
        </w:rPr>
        <w:t xml:space="preserve">Министерство здравоохранения Калининградской области </w:t>
      </w:r>
      <w:r w:rsidRPr="00EB61D5">
        <w:rPr>
          <w:color w:val="000000"/>
          <w:sz w:val="28"/>
          <w:szCs w:val="28"/>
        </w:rPr>
        <w:t xml:space="preserve"> информирует о необходимости проверки Вами на официальном сайте ФИАС </w:t>
      </w:r>
      <w:hyperlink r:id="rId5" w:tgtFrame="_blank" w:history="1">
        <w:r w:rsidRPr="00EB61D5">
          <w:rPr>
            <w:color w:val="0083D4"/>
            <w:sz w:val="28"/>
            <w:szCs w:val="28"/>
          </w:rPr>
          <w:t>http://fias.nalog.ru</w:t>
        </w:r>
      </w:hyperlink>
      <w:r w:rsidRPr="00EB61D5">
        <w:rPr>
          <w:color w:val="000000"/>
          <w:sz w:val="28"/>
          <w:szCs w:val="28"/>
        </w:rPr>
        <w:t xml:space="preserve"> наличия сведений о коде ФИАС у адресов расположения объектов, на которых осуществляется деятельность, а также на которых планируется ее осуществление. </w:t>
      </w:r>
    </w:p>
    <w:p w:rsidR="003C4F5C" w:rsidRPr="00EB61D5" w:rsidRDefault="003C4F5C" w:rsidP="007254BF">
      <w:pPr>
        <w:pStyle w:val="a3"/>
        <w:shd w:val="clear" w:color="auto" w:fill="FFFFFF" w:themeFill="background1"/>
        <w:spacing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B61D5">
        <w:rPr>
          <w:color w:val="000000"/>
          <w:sz w:val="28"/>
          <w:szCs w:val="28"/>
        </w:rPr>
        <w:t>В случае отсутствия кода ФИАС необходимо обращаться в органы местного самоуправления (согласно ч. 3 ст.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органы местного самоуправления, органы государственной власти субъектов Российской Федерации присваивают адреса объектам адресации, размещают, изменяют, аннулируют содержащиеся в</w:t>
      </w:r>
      <w:proofErr w:type="gramEnd"/>
      <w:r w:rsidRPr="00EB61D5">
        <w:rPr>
          <w:color w:val="000000"/>
          <w:sz w:val="28"/>
          <w:szCs w:val="28"/>
        </w:rPr>
        <w:t xml:space="preserve"> государственном адресном реестре сведения об адресах). </w:t>
      </w:r>
    </w:p>
    <w:p w:rsidR="003C4F5C" w:rsidRPr="00EB61D5" w:rsidRDefault="003C4F5C" w:rsidP="007254BF">
      <w:pPr>
        <w:pStyle w:val="a3"/>
        <w:shd w:val="clear" w:color="auto" w:fill="FFFFFF" w:themeFill="background1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EB61D5">
        <w:rPr>
          <w:color w:val="000000"/>
          <w:sz w:val="28"/>
          <w:szCs w:val="28"/>
        </w:rPr>
        <w:t xml:space="preserve">В настоящее время Правительством Российской Федерации реализуется приоритетный проект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препаратов». </w:t>
      </w:r>
    </w:p>
    <w:p w:rsidR="003C4F5C" w:rsidRPr="00EB61D5" w:rsidRDefault="003C4F5C" w:rsidP="007254BF">
      <w:pPr>
        <w:pStyle w:val="a3"/>
        <w:shd w:val="clear" w:color="auto" w:fill="FFFFFF" w:themeFill="background1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EB61D5">
        <w:rPr>
          <w:color w:val="000000"/>
          <w:sz w:val="28"/>
          <w:szCs w:val="28"/>
        </w:rPr>
        <w:t xml:space="preserve">Система мониторинга движения лекарственных препаратов строится на привязке объектов реализации лекарственных препаратов к кодам ФИАС, оператором которой является Федеральная налоговая служба. </w:t>
      </w:r>
    </w:p>
    <w:p w:rsidR="003C4F5C" w:rsidRPr="00EB61D5" w:rsidRDefault="003C4F5C" w:rsidP="007254BF">
      <w:pPr>
        <w:pStyle w:val="a3"/>
        <w:shd w:val="clear" w:color="auto" w:fill="FFFFFF" w:themeFill="background1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EB61D5">
        <w:rPr>
          <w:color w:val="000000"/>
          <w:sz w:val="28"/>
          <w:szCs w:val="28"/>
        </w:rPr>
        <w:t xml:space="preserve">При проведении подготовительных мероприятий для реализации описанного выше проекта возникли трудности, связанные с невозможностью идентифицировать значительное количество объектов обращения лекарственных препаратов по кодам ФИАС ввиду их отсутствия в информационной системе. </w:t>
      </w:r>
    </w:p>
    <w:p w:rsidR="003C4F5C" w:rsidRPr="00EB61D5" w:rsidRDefault="003C4F5C" w:rsidP="007254BF">
      <w:pPr>
        <w:pStyle w:val="a3"/>
        <w:shd w:val="clear" w:color="auto" w:fill="FFFFFF" w:themeFill="background1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EB61D5">
        <w:rPr>
          <w:color w:val="000000"/>
          <w:sz w:val="28"/>
          <w:szCs w:val="28"/>
        </w:rPr>
        <w:lastRenderedPageBreak/>
        <w:t>Одновременно сообщаем, что при отсутствии адреса у объекта адресации в ФИАС, данный объект обращения лекарственных препаратов -</w:t>
      </w:r>
      <w:r w:rsidR="00187E77">
        <w:rPr>
          <w:color w:val="000000"/>
          <w:sz w:val="28"/>
          <w:szCs w:val="28"/>
        </w:rPr>
        <w:t xml:space="preserve"> </w:t>
      </w:r>
      <w:r w:rsidRPr="00EB61D5">
        <w:rPr>
          <w:color w:val="000000"/>
          <w:sz w:val="28"/>
          <w:szCs w:val="28"/>
        </w:rPr>
        <w:t xml:space="preserve">аптечная или медицинская организация, будет исключен из цепочки товаропроводящей системы движения лекарственных препаратов. </w:t>
      </w:r>
    </w:p>
    <w:p w:rsidR="003C4F5C" w:rsidRDefault="003C4F5C" w:rsidP="00187E77">
      <w:pPr>
        <w:shd w:val="clear" w:color="auto" w:fill="FFFFFF" w:themeFill="background1"/>
        <w:spacing w:after="0"/>
        <w:jc w:val="both"/>
      </w:pPr>
    </w:p>
    <w:sectPr w:rsidR="003C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5C"/>
    <w:rsid w:val="000E03FC"/>
    <w:rsid w:val="00187E77"/>
    <w:rsid w:val="003C4F5C"/>
    <w:rsid w:val="007254BF"/>
    <w:rsid w:val="00E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F5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F5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02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0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6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1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2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as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Поваренкова Ирина Николаевна</dc:creator>
  <cp:lastModifiedBy>Игнатюк Олеся Сергеевна</cp:lastModifiedBy>
  <cp:revision>3</cp:revision>
  <dcterms:created xsi:type="dcterms:W3CDTF">2022-01-20T09:36:00Z</dcterms:created>
  <dcterms:modified xsi:type="dcterms:W3CDTF">2022-01-24T09:37:00Z</dcterms:modified>
</cp:coreProperties>
</file>