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1F4" w:rsidRDefault="00074F2E" w:rsidP="00DB7F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w:t>
      </w:r>
    </w:p>
    <w:p w:rsidR="00074F2E" w:rsidRDefault="00074F2E" w:rsidP="00DB7F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работы Общественного совета</w:t>
      </w:r>
    </w:p>
    <w:p w:rsidR="00074F2E" w:rsidRDefault="00074F2E" w:rsidP="00DB7F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Министерстве здравоохранения</w:t>
      </w:r>
    </w:p>
    <w:p w:rsidR="00074F2E" w:rsidRDefault="0072069E" w:rsidP="00DB7F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Калининградской области на 2018</w:t>
      </w:r>
      <w:r w:rsidR="00074F2E">
        <w:rPr>
          <w:rFonts w:ascii="Times New Roman" w:hAnsi="Times New Roman" w:cs="Times New Roman"/>
          <w:b/>
          <w:sz w:val="28"/>
          <w:szCs w:val="28"/>
        </w:rPr>
        <w:t xml:space="preserve"> год</w:t>
      </w:r>
      <w:r w:rsidR="00BB49A5">
        <w:rPr>
          <w:rFonts w:ascii="Times New Roman" w:hAnsi="Times New Roman" w:cs="Times New Roman"/>
          <w:b/>
          <w:sz w:val="28"/>
          <w:szCs w:val="28"/>
        </w:rPr>
        <w:t xml:space="preserve"> </w:t>
      </w:r>
    </w:p>
    <w:p w:rsidR="00DB7FB8" w:rsidRPr="00DB7FB8" w:rsidRDefault="00DB7FB8" w:rsidP="00DB7FB8">
      <w:pPr>
        <w:spacing w:after="0" w:line="240" w:lineRule="auto"/>
        <w:jc w:val="center"/>
        <w:rPr>
          <w:rFonts w:ascii="Times New Roman" w:hAnsi="Times New Roman" w:cs="Times New Roman"/>
          <w:sz w:val="28"/>
          <w:szCs w:val="28"/>
        </w:rPr>
      </w:pPr>
      <w:r w:rsidRPr="00DB7FB8">
        <w:rPr>
          <w:rFonts w:ascii="Times New Roman" w:hAnsi="Times New Roman" w:cs="Times New Roman"/>
          <w:sz w:val="28"/>
          <w:szCs w:val="28"/>
        </w:rPr>
        <w:t xml:space="preserve">(утвержден на заседании Общественного совета от 15.12.2017, </w:t>
      </w:r>
    </w:p>
    <w:p w:rsidR="00DB7FB8" w:rsidRPr="00DB7FB8" w:rsidRDefault="00DB7FB8" w:rsidP="00DB7FB8">
      <w:pPr>
        <w:spacing w:after="0" w:line="240" w:lineRule="auto"/>
        <w:jc w:val="center"/>
        <w:rPr>
          <w:rFonts w:ascii="Times New Roman" w:hAnsi="Times New Roman" w:cs="Times New Roman"/>
          <w:sz w:val="28"/>
          <w:szCs w:val="28"/>
        </w:rPr>
      </w:pPr>
      <w:r w:rsidRPr="00DB7FB8">
        <w:rPr>
          <w:rFonts w:ascii="Times New Roman" w:hAnsi="Times New Roman" w:cs="Times New Roman"/>
          <w:sz w:val="28"/>
          <w:szCs w:val="28"/>
        </w:rPr>
        <w:t>протокол № 20)</w:t>
      </w:r>
    </w:p>
    <w:p w:rsidR="00022B28" w:rsidRDefault="00022B28" w:rsidP="00DB7FB8">
      <w:pPr>
        <w:spacing w:after="0" w:line="240" w:lineRule="auto"/>
        <w:jc w:val="center"/>
        <w:rPr>
          <w:rFonts w:ascii="Times New Roman" w:hAnsi="Times New Roman" w:cs="Times New Roman"/>
          <w:b/>
          <w:sz w:val="28"/>
          <w:szCs w:val="28"/>
        </w:rPr>
      </w:pPr>
    </w:p>
    <w:tbl>
      <w:tblPr>
        <w:tblW w:w="9890"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3496"/>
        <w:gridCol w:w="1862"/>
        <w:gridCol w:w="3531"/>
      </w:tblGrid>
      <w:tr w:rsidR="00022B28" w:rsidTr="00070BC1">
        <w:trPr>
          <w:trHeight w:val="835"/>
        </w:trPr>
        <w:tc>
          <w:tcPr>
            <w:tcW w:w="1001" w:type="dxa"/>
          </w:tcPr>
          <w:p w:rsidR="00022B28" w:rsidRPr="00022B28" w:rsidRDefault="00170996" w:rsidP="00DB7FB8">
            <w:pPr>
              <w:spacing w:after="0" w:line="240" w:lineRule="auto"/>
              <w:ind w:left="61"/>
              <w:jc w:val="both"/>
              <w:rPr>
                <w:rFonts w:ascii="Times New Roman" w:hAnsi="Times New Roman" w:cs="Times New Roman"/>
                <w:sz w:val="28"/>
                <w:szCs w:val="28"/>
              </w:rPr>
            </w:pPr>
            <w:r>
              <w:rPr>
                <w:rFonts w:ascii="Times New Roman" w:hAnsi="Times New Roman" w:cs="Times New Roman"/>
                <w:sz w:val="28"/>
                <w:szCs w:val="28"/>
              </w:rPr>
              <w:t>№</w:t>
            </w:r>
          </w:p>
          <w:p w:rsidR="00022B28" w:rsidRDefault="00022B28" w:rsidP="00DB7FB8">
            <w:pPr>
              <w:spacing w:after="0" w:line="240" w:lineRule="auto"/>
              <w:jc w:val="center"/>
              <w:rPr>
                <w:rFonts w:ascii="Times New Roman" w:hAnsi="Times New Roman" w:cs="Times New Roman"/>
                <w:sz w:val="28"/>
                <w:szCs w:val="28"/>
              </w:rPr>
            </w:pPr>
          </w:p>
        </w:tc>
        <w:tc>
          <w:tcPr>
            <w:tcW w:w="3496" w:type="dxa"/>
          </w:tcPr>
          <w:p w:rsidR="00022B28" w:rsidRDefault="00170996"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Вопросы для рассмотрения</w:t>
            </w:r>
          </w:p>
          <w:p w:rsidR="00022B28" w:rsidRDefault="00022B28" w:rsidP="00DB7FB8">
            <w:pPr>
              <w:spacing w:after="0" w:line="240" w:lineRule="auto"/>
              <w:jc w:val="center"/>
              <w:rPr>
                <w:rFonts w:ascii="Times New Roman" w:hAnsi="Times New Roman" w:cs="Times New Roman"/>
                <w:sz w:val="28"/>
                <w:szCs w:val="28"/>
              </w:rPr>
            </w:pPr>
          </w:p>
        </w:tc>
        <w:tc>
          <w:tcPr>
            <w:tcW w:w="1862" w:type="dxa"/>
          </w:tcPr>
          <w:p w:rsidR="00022B28" w:rsidRDefault="0036161B"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Срок </w:t>
            </w:r>
            <w:r w:rsidR="00F27C72">
              <w:rPr>
                <w:rFonts w:ascii="Times New Roman" w:hAnsi="Times New Roman" w:cs="Times New Roman"/>
                <w:sz w:val="28"/>
                <w:szCs w:val="28"/>
              </w:rPr>
              <w:t>рассмотрения</w:t>
            </w:r>
            <w:r w:rsidR="004F69DA">
              <w:rPr>
                <w:rFonts w:ascii="Times New Roman" w:hAnsi="Times New Roman" w:cs="Times New Roman"/>
                <w:sz w:val="28"/>
                <w:szCs w:val="28"/>
              </w:rPr>
              <w:t xml:space="preserve"> вопросов</w:t>
            </w:r>
          </w:p>
          <w:p w:rsidR="00022B28" w:rsidRDefault="00022B28" w:rsidP="00DB7FB8">
            <w:pPr>
              <w:spacing w:after="0" w:line="240" w:lineRule="auto"/>
              <w:jc w:val="center"/>
              <w:rPr>
                <w:rFonts w:ascii="Times New Roman" w:hAnsi="Times New Roman" w:cs="Times New Roman"/>
                <w:sz w:val="28"/>
                <w:szCs w:val="28"/>
              </w:rPr>
            </w:pPr>
          </w:p>
        </w:tc>
        <w:tc>
          <w:tcPr>
            <w:tcW w:w="3531" w:type="dxa"/>
          </w:tcPr>
          <w:p w:rsidR="00022B28" w:rsidRDefault="00170996"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Ответственные исполнители</w:t>
            </w:r>
          </w:p>
          <w:p w:rsidR="00022B28" w:rsidRDefault="00022B28" w:rsidP="00DB7FB8">
            <w:pPr>
              <w:spacing w:after="0" w:line="240" w:lineRule="auto"/>
              <w:jc w:val="center"/>
              <w:rPr>
                <w:rFonts w:ascii="Times New Roman" w:hAnsi="Times New Roman" w:cs="Times New Roman"/>
                <w:sz w:val="28"/>
                <w:szCs w:val="28"/>
              </w:rPr>
            </w:pPr>
          </w:p>
        </w:tc>
      </w:tr>
      <w:tr w:rsidR="00022B28" w:rsidTr="00070BC1">
        <w:trPr>
          <w:trHeight w:val="390"/>
        </w:trPr>
        <w:tc>
          <w:tcPr>
            <w:tcW w:w="1001" w:type="dxa"/>
          </w:tcPr>
          <w:p w:rsidR="00022B28" w:rsidRPr="00022B28" w:rsidRDefault="00AB1349"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496" w:type="dxa"/>
          </w:tcPr>
          <w:p w:rsidR="00022B28" w:rsidRPr="00022B28" w:rsidRDefault="00AB1349"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62" w:type="dxa"/>
          </w:tcPr>
          <w:p w:rsidR="00022B28" w:rsidRPr="00022B28" w:rsidRDefault="00AB1349"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31" w:type="dxa"/>
          </w:tcPr>
          <w:p w:rsidR="00022B28" w:rsidRPr="00022B28" w:rsidRDefault="00AB1349"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6571BA" w:rsidTr="00070BC1">
        <w:trPr>
          <w:trHeight w:val="720"/>
        </w:trPr>
        <w:tc>
          <w:tcPr>
            <w:tcW w:w="1001" w:type="dxa"/>
          </w:tcPr>
          <w:p w:rsidR="006571BA" w:rsidRPr="00356FA6" w:rsidRDefault="00356FA6" w:rsidP="00DB7FB8">
            <w:pPr>
              <w:spacing w:after="0" w:line="240" w:lineRule="auto"/>
              <w:jc w:val="center"/>
              <w:rPr>
                <w:rFonts w:ascii="Times New Roman" w:hAnsi="Times New Roman" w:cs="Times New Roman"/>
                <w:sz w:val="28"/>
                <w:szCs w:val="28"/>
              </w:rPr>
            </w:pPr>
            <w:r w:rsidRPr="00356FA6">
              <w:rPr>
                <w:rFonts w:ascii="Times New Roman" w:hAnsi="Times New Roman" w:cs="Times New Roman"/>
                <w:sz w:val="28"/>
                <w:szCs w:val="28"/>
              </w:rPr>
              <w:t>1</w:t>
            </w:r>
            <w:r w:rsidR="00B94340">
              <w:rPr>
                <w:rFonts w:ascii="Times New Roman" w:hAnsi="Times New Roman" w:cs="Times New Roman"/>
                <w:sz w:val="28"/>
                <w:szCs w:val="28"/>
              </w:rPr>
              <w:t>.</w:t>
            </w:r>
          </w:p>
        </w:tc>
        <w:tc>
          <w:tcPr>
            <w:tcW w:w="3496" w:type="dxa"/>
          </w:tcPr>
          <w:p w:rsidR="00021C50" w:rsidRDefault="00673879"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21C50">
              <w:rPr>
                <w:rFonts w:ascii="Times New Roman" w:hAnsi="Times New Roman" w:cs="Times New Roman"/>
                <w:sz w:val="28"/>
                <w:szCs w:val="28"/>
              </w:rPr>
              <w:t>.Об организации лекарственного обеспечения граждан льготных категорий в 2018 году на территории Калининградской области</w:t>
            </w:r>
          </w:p>
          <w:p w:rsidR="00895932" w:rsidRDefault="00673879"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95932">
              <w:rPr>
                <w:rFonts w:ascii="Times New Roman" w:hAnsi="Times New Roman" w:cs="Times New Roman"/>
                <w:sz w:val="28"/>
                <w:szCs w:val="28"/>
              </w:rPr>
              <w:t xml:space="preserve">.Об оказании амбулаторной медицинской помощи детскому населению Калининградской </w:t>
            </w:r>
            <w:r w:rsidR="00B17AE1">
              <w:rPr>
                <w:rFonts w:ascii="Times New Roman" w:hAnsi="Times New Roman" w:cs="Times New Roman"/>
                <w:sz w:val="28"/>
                <w:szCs w:val="28"/>
              </w:rPr>
              <w:t>области</w:t>
            </w:r>
            <w:r w:rsidR="00D91AB1">
              <w:rPr>
                <w:rFonts w:ascii="Times New Roman" w:hAnsi="Times New Roman" w:cs="Times New Roman"/>
                <w:sz w:val="28"/>
                <w:szCs w:val="28"/>
              </w:rPr>
              <w:t>, в том числе о реализации проекта «Бережливая поликлиника»</w:t>
            </w:r>
          </w:p>
          <w:p w:rsidR="006571BA" w:rsidRPr="00504544" w:rsidRDefault="006571BA" w:rsidP="00DB7FB8">
            <w:pPr>
              <w:spacing w:after="0" w:line="240" w:lineRule="auto"/>
              <w:jc w:val="both"/>
              <w:rPr>
                <w:rFonts w:ascii="Times New Roman" w:hAnsi="Times New Roman" w:cs="Times New Roman"/>
                <w:sz w:val="28"/>
                <w:szCs w:val="28"/>
              </w:rPr>
            </w:pPr>
          </w:p>
        </w:tc>
        <w:tc>
          <w:tcPr>
            <w:tcW w:w="1862" w:type="dxa"/>
          </w:tcPr>
          <w:p w:rsidR="006571BA" w:rsidRDefault="00347EC4"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F22AC8">
              <w:rPr>
                <w:rFonts w:ascii="Times New Roman" w:hAnsi="Times New Roman" w:cs="Times New Roman"/>
                <w:sz w:val="28"/>
                <w:szCs w:val="28"/>
              </w:rPr>
              <w:t>арт</w:t>
            </w:r>
          </w:p>
          <w:p w:rsidR="00124139" w:rsidRDefault="00124139" w:rsidP="00DB7FB8">
            <w:pPr>
              <w:spacing w:after="0" w:line="240" w:lineRule="auto"/>
              <w:jc w:val="center"/>
              <w:rPr>
                <w:rFonts w:ascii="Times New Roman" w:hAnsi="Times New Roman" w:cs="Times New Roman"/>
                <w:sz w:val="28"/>
                <w:szCs w:val="28"/>
              </w:rPr>
            </w:pPr>
          </w:p>
          <w:p w:rsidR="00124139" w:rsidRDefault="00124139" w:rsidP="00DB7FB8">
            <w:pPr>
              <w:spacing w:after="0" w:line="240" w:lineRule="auto"/>
              <w:jc w:val="center"/>
              <w:rPr>
                <w:rFonts w:ascii="Times New Roman" w:hAnsi="Times New Roman" w:cs="Times New Roman"/>
                <w:sz w:val="28"/>
                <w:szCs w:val="28"/>
              </w:rPr>
            </w:pPr>
          </w:p>
          <w:p w:rsidR="00124139" w:rsidRDefault="00124139" w:rsidP="00DB7FB8">
            <w:pPr>
              <w:spacing w:after="0" w:line="240" w:lineRule="auto"/>
              <w:jc w:val="center"/>
              <w:rPr>
                <w:rFonts w:ascii="Times New Roman" w:hAnsi="Times New Roman" w:cs="Times New Roman"/>
                <w:sz w:val="28"/>
                <w:szCs w:val="28"/>
              </w:rPr>
            </w:pPr>
          </w:p>
          <w:p w:rsidR="00124139" w:rsidRDefault="00124139" w:rsidP="00DB7FB8">
            <w:pPr>
              <w:spacing w:after="0" w:line="240" w:lineRule="auto"/>
              <w:jc w:val="center"/>
              <w:rPr>
                <w:rFonts w:ascii="Times New Roman" w:hAnsi="Times New Roman" w:cs="Times New Roman"/>
                <w:sz w:val="28"/>
                <w:szCs w:val="28"/>
              </w:rPr>
            </w:pPr>
          </w:p>
          <w:p w:rsidR="00124139" w:rsidRDefault="00124139" w:rsidP="00DB7FB8">
            <w:pPr>
              <w:spacing w:after="0" w:line="240" w:lineRule="auto"/>
              <w:jc w:val="center"/>
              <w:rPr>
                <w:rFonts w:ascii="Times New Roman" w:hAnsi="Times New Roman" w:cs="Times New Roman"/>
                <w:sz w:val="28"/>
                <w:szCs w:val="28"/>
              </w:rPr>
            </w:pPr>
          </w:p>
          <w:p w:rsidR="00124139" w:rsidRDefault="00124139" w:rsidP="00DB7FB8">
            <w:pPr>
              <w:spacing w:after="0" w:line="240" w:lineRule="auto"/>
              <w:jc w:val="center"/>
              <w:rPr>
                <w:rFonts w:ascii="Times New Roman" w:hAnsi="Times New Roman" w:cs="Times New Roman"/>
                <w:sz w:val="28"/>
                <w:szCs w:val="28"/>
              </w:rPr>
            </w:pPr>
          </w:p>
          <w:p w:rsidR="00124139" w:rsidRDefault="00124139" w:rsidP="00DB7FB8">
            <w:pPr>
              <w:spacing w:after="0" w:line="240" w:lineRule="auto"/>
              <w:jc w:val="center"/>
              <w:rPr>
                <w:rFonts w:ascii="Times New Roman" w:hAnsi="Times New Roman" w:cs="Times New Roman"/>
                <w:sz w:val="28"/>
                <w:szCs w:val="28"/>
              </w:rPr>
            </w:pPr>
          </w:p>
          <w:p w:rsidR="00124139" w:rsidRDefault="00124139" w:rsidP="00DB7FB8">
            <w:pPr>
              <w:spacing w:after="0" w:line="240" w:lineRule="auto"/>
              <w:jc w:val="center"/>
              <w:rPr>
                <w:rFonts w:ascii="Times New Roman" w:hAnsi="Times New Roman" w:cs="Times New Roman"/>
                <w:sz w:val="28"/>
                <w:szCs w:val="28"/>
              </w:rPr>
            </w:pPr>
          </w:p>
          <w:p w:rsidR="00124139" w:rsidRDefault="00124139" w:rsidP="00DB7FB8">
            <w:pPr>
              <w:spacing w:after="0" w:line="240" w:lineRule="auto"/>
              <w:jc w:val="center"/>
              <w:rPr>
                <w:rFonts w:ascii="Times New Roman" w:hAnsi="Times New Roman" w:cs="Times New Roman"/>
                <w:sz w:val="28"/>
                <w:szCs w:val="28"/>
              </w:rPr>
            </w:pPr>
          </w:p>
          <w:p w:rsidR="00124139" w:rsidRPr="00FF27B3" w:rsidRDefault="00124139" w:rsidP="00DB7FB8">
            <w:pPr>
              <w:spacing w:after="0" w:line="240" w:lineRule="auto"/>
              <w:jc w:val="center"/>
              <w:rPr>
                <w:rFonts w:ascii="Times New Roman" w:hAnsi="Times New Roman" w:cs="Times New Roman"/>
                <w:sz w:val="28"/>
                <w:szCs w:val="28"/>
              </w:rPr>
            </w:pPr>
          </w:p>
        </w:tc>
        <w:tc>
          <w:tcPr>
            <w:tcW w:w="3531" w:type="dxa"/>
          </w:tcPr>
          <w:p w:rsidR="00772D3E" w:rsidRDefault="00772D3E"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Представитель Министерства здравоохранения Калининградской области</w:t>
            </w:r>
          </w:p>
          <w:p w:rsidR="00772D3E" w:rsidRDefault="00772D3E" w:rsidP="00DB7FB8">
            <w:pPr>
              <w:spacing w:after="0" w:line="240" w:lineRule="auto"/>
              <w:jc w:val="both"/>
              <w:rPr>
                <w:rFonts w:ascii="Times New Roman" w:hAnsi="Times New Roman" w:cs="Times New Roman"/>
                <w:sz w:val="28"/>
                <w:szCs w:val="28"/>
              </w:rPr>
            </w:pPr>
          </w:p>
          <w:p w:rsidR="0038001F" w:rsidRDefault="0038001F" w:rsidP="00DB7FB8">
            <w:pPr>
              <w:spacing w:after="0" w:line="240" w:lineRule="auto"/>
              <w:jc w:val="both"/>
              <w:rPr>
                <w:rFonts w:ascii="Times New Roman" w:hAnsi="Times New Roman" w:cs="Times New Roman"/>
                <w:sz w:val="28"/>
                <w:szCs w:val="28"/>
              </w:rPr>
            </w:pPr>
          </w:p>
          <w:p w:rsidR="00A44EE7" w:rsidRDefault="00A44EE7"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Представитель Министерства здравоохранения Калининградской области, главные врачи </w:t>
            </w:r>
            <w:r w:rsidR="000F0E9D">
              <w:rPr>
                <w:rFonts w:ascii="Times New Roman" w:hAnsi="Times New Roman" w:cs="Times New Roman"/>
                <w:sz w:val="28"/>
                <w:szCs w:val="28"/>
              </w:rPr>
              <w:t xml:space="preserve">городских </w:t>
            </w:r>
            <w:r>
              <w:rPr>
                <w:rFonts w:ascii="Times New Roman" w:hAnsi="Times New Roman" w:cs="Times New Roman"/>
                <w:sz w:val="28"/>
                <w:szCs w:val="28"/>
              </w:rPr>
              <w:t xml:space="preserve">детских поликлиник </w:t>
            </w:r>
            <w:r w:rsidR="00E8391F">
              <w:rPr>
                <w:rFonts w:ascii="Times New Roman" w:hAnsi="Times New Roman" w:cs="Times New Roman"/>
                <w:sz w:val="28"/>
                <w:szCs w:val="28"/>
              </w:rPr>
              <w:t>г.</w:t>
            </w:r>
            <w:r w:rsidR="000F0E9D">
              <w:rPr>
                <w:rFonts w:ascii="Times New Roman" w:hAnsi="Times New Roman" w:cs="Times New Roman"/>
                <w:sz w:val="28"/>
                <w:szCs w:val="28"/>
              </w:rPr>
              <w:t xml:space="preserve"> </w:t>
            </w:r>
            <w:r>
              <w:rPr>
                <w:rFonts w:ascii="Times New Roman" w:hAnsi="Times New Roman" w:cs="Times New Roman"/>
                <w:sz w:val="28"/>
                <w:szCs w:val="28"/>
              </w:rPr>
              <w:t>Калининграда</w:t>
            </w:r>
            <w:r w:rsidR="00E8391F">
              <w:rPr>
                <w:rFonts w:ascii="Times New Roman" w:hAnsi="Times New Roman" w:cs="Times New Roman"/>
                <w:sz w:val="28"/>
                <w:szCs w:val="28"/>
              </w:rPr>
              <w:t xml:space="preserve">, члены Общественного совета </w:t>
            </w:r>
          </w:p>
        </w:tc>
      </w:tr>
      <w:tr w:rsidR="00022B28" w:rsidTr="00070BC1">
        <w:trPr>
          <w:trHeight w:val="720"/>
        </w:trPr>
        <w:tc>
          <w:tcPr>
            <w:tcW w:w="1001" w:type="dxa"/>
          </w:tcPr>
          <w:p w:rsidR="00022B28" w:rsidRPr="00217801" w:rsidRDefault="00022B28" w:rsidP="00DB7FB8">
            <w:pPr>
              <w:spacing w:after="0" w:line="240" w:lineRule="auto"/>
              <w:jc w:val="center"/>
              <w:rPr>
                <w:rFonts w:ascii="Times New Roman" w:hAnsi="Times New Roman" w:cs="Times New Roman"/>
                <w:sz w:val="28"/>
                <w:szCs w:val="28"/>
              </w:rPr>
            </w:pPr>
          </w:p>
          <w:p w:rsidR="00022B28" w:rsidRPr="00B45142" w:rsidRDefault="00FD40DA"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496" w:type="dxa"/>
          </w:tcPr>
          <w:p w:rsidR="00022B28" w:rsidRDefault="00FD40DA"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504544" w:rsidRPr="00504544">
              <w:rPr>
                <w:rFonts w:ascii="Times New Roman" w:hAnsi="Times New Roman" w:cs="Times New Roman"/>
                <w:sz w:val="28"/>
                <w:szCs w:val="28"/>
              </w:rPr>
              <w:t>О</w:t>
            </w:r>
            <w:r w:rsidR="00625E70">
              <w:rPr>
                <w:rFonts w:ascii="Times New Roman" w:hAnsi="Times New Roman" w:cs="Times New Roman"/>
                <w:sz w:val="28"/>
                <w:szCs w:val="28"/>
              </w:rPr>
              <w:t xml:space="preserve"> реализации целей и задач Министерства здравоохранения Калининградской области, заявленных в публичной декларации на 2017 год, и публичная декларация</w:t>
            </w:r>
            <w:r w:rsidR="00AC2D44">
              <w:rPr>
                <w:rFonts w:ascii="Times New Roman" w:hAnsi="Times New Roman" w:cs="Times New Roman"/>
                <w:sz w:val="28"/>
                <w:szCs w:val="28"/>
              </w:rPr>
              <w:t xml:space="preserve"> целей и задач</w:t>
            </w:r>
            <w:r w:rsidR="00421765">
              <w:rPr>
                <w:rFonts w:ascii="Times New Roman" w:hAnsi="Times New Roman" w:cs="Times New Roman"/>
                <w:sz w:val="28"/>
                <w:szCs w:val="28"/>
              </w:rPr>
              <w:t xml:space="preserve"> Министерства здравоохранения</w:t>
            </w:r>
            <w:r w:rsidR="00625E70">
              <w:rPr>
                <w:rFonts w:ascii="Times New Roman" w:hAnsi="Times New Roman" w:cs="Times New Roman"/>
                <w:sz w:val="28"/>
                <w:szCs w:val="28"/>
              </w:rPr>
              <w:t xml:space="preserve"> Калининградской области на 2018</w:t>
            </w:r>
            <w:r w:rsidR="00421765">
              <w:rPr>
                <w:rFonts w:ascii="Times New Roman" w:hAnsi="Times New Roman" w:cs="Times New Roman"/>
                <w:sz w:val="28"/>
                <w:szCs w:val="28"/>
              </w:rPr>
              <w:t xml:space="preserve"> год</w:t>
            </w:r>
          </w:p>
          <w:p w:rsidR="00380377" w:rsidRPr="00504544" w:rsidRDefault="00366490"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80377">
              <w:rPr>
                <w:rFonts w:ascii="Times New Roman" w:hAnsi="Times New Roman" w:cs="Times New Roman"/>
                <w:sz w:val="28"/>
                <w:szCs w:val="28"/>
              </w:rPr>
              <w:t xml:space="preserve">.Об оказании медицинской помощи больным гематологического профиля в </w:t>
            </w:r>
            <w:r w:rsidR="00380377">
              <w:rPr>
                <w:rFonts w:ascii="Times New Roman" w:hAnsi="Times New Roman" w:cs="Times New Roman"/>
                <w:sz w:val="28"/>
                <w:szCs w:val="28"/>
              </w:rPr>
              <w:lastRenderedPageBreak/>
              <w:t>Калининградской области</w:t>
            </w:r>
            <w:r w:rsidR="00E95075">
              <w:rPr>
                <w:rFonts w:ascii="Times New Roman" w:hAnsi="Times New Roman" w:cs="Times New Roman"/>
                <w:sz w:val="28"/>
                <w:szCs w:val="28"/>
              </w:rPr>
              <w:t>. Проблемы и пути решения</w:t>
            </w:r>
          </w:p>
          <w:p w:rsidR="00022B28" w:rsidRDefault="00022B28" w:rsidP="00DB7FB8">
            <w:pPr>
              <w:spacing w:after="0" w:line="240" w:lineRule="auto"/>
              <w:jc w:val="both"/>
              <w:rPr>
                <w:rFonts w:ascii="Times New Roman" w:hAnsi="Times New Roman" w:cs="Times New Roman"/>
                <w:b/>
                <w:sz w:val="28"/>
                <w:szCs w:val="28"/>
              </w:rPr>
            </w:pPr>
          </w:p>
          <w:p w:rsidR="0056419C" w:rsidRDefault="0056419C" w:rsidP="00DB7FB8">
            <w:pPr>
              <w:spacing w:after="0" w:line="240" w:lineRule="auto"/>
              <w:jc w:val="both"/>
              <w:rPr>
                <w:rFonts w:ascii="Times New Roman" w:hAnsi="Times New Roman" w:cs="Times New Roman"/>
                <w:b/>
                <w:sz w:val="28"/>
                <w:szCs w:val="28"/>
              </w:rPr>
            </w:pPr>
          </w:p>
          <w:p w:rsidR="0056419C" w:rsidRDefault="0056419C" w:rsidP="00DB7FB8">
            <w:pPr>
              <w:spacing w:after="0" w:line="240" w:lineRule="auto"/>
              <w:jc w:val="both"/>
              <w:rPr>
                <w:rFonts w:ascii="Times New Roman" w:hAnsi="Times New Roman" w:cs="Times New Roman"/>
                <w:b/>
                <w:sz w:val="28"/>
                <w:szCs w:val="28"/>
              </w:rPr>
            </w:pPr>
          </w:p>
          <w:p w:rsidR="005761BD" w:rsidRDefault="007D5F6A" w:rsidP="00DB7FB8">
            <w:pPr>
              <w:spacing w:after="0" w:line="240" w:lineRule="auto"/>
              <w:jc w:val="both"/>
              <w:rPr>
                <w:rFonts w:ascii="Times New Roman" w:hAnsi="Times New Roman" w:cs="Times New Roman"/>
                <w:sz w:val="28"/>
                <w:szCs w:val="28"/>
              </w:rPr>
            </w:pPr>
            <w:r w:rsidRPr="007D5F6A">
              <w:rPr>
                <w:rFonts w:ascii="Times New Roman" w:hAnsi="Times New Roman" w:cs="Times New Roman"/>
                <w:sz w:val="28"/>
                <w:szCs w:val="28"/>
              </w:rPr>
              <w:t>3</w:t>
            </w:r>
            <w:r w:rsidR="007A2AEA">
              <w:rPr>
                <w:rFonts w:ascii="Times New Roman" w:hAnsi="Times New Roman" w:cs="Times New Roman"/>
                <w:sz w:val="28"/>
                <w:szCs w:val="28"/>
              </w:rPr>
              <w:t>.</w:t>
            </w:r>
            <w:r w:rsidR="005761BD">
              <w:rPr>
                <w:rFonts w:ascii="Times New Roman" w:hAnsi="Times New Roman" w:cs="Times New Roman"/>
                <w:sz w:val="28"/>
                <w:szCs w:val="28"/>
              </w:rPr>
              <w:t xml:space="preserve"> Об организации проведения независимой оценки качества оказания услуг медицинскими организациями Калининградской области в 2018 году</w:t>
            </w:r>
          </w:p>
          <w:p w:rsidR="0056419C" w:rsidRPr="007D5F6A" w:rsidRDefault="0056419C" w:rsidP="00DB7FB8">
            <w:pPr>
              <w:spacing w:after="0" w:line="240" w:lineRule="auto"/>
              <w:jc w:val="both"/>
              <w:rPr>
                <w:rFonts w:ascii="Times New Roman" w:hAnsi="Times New Roman" w:cs="Times New Roman"/>
                <w:sz w:val="28"/>
                <w:szCs w:val="28"/>
              </w:rPr>
            </w:pPr>
          </w:p>
        </w:tc>
        <w:tc>
          <w:tcPr>
            <w:tcW w:w="1862" w:type="dxa"/>
          </w:tcPr>
          <w:p w:rsidR="00022B28" w:rsidRPr="00FF27B3" w:rsidRDefault="00CD0366"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3531" w:type="dxa"/>
          </w:tcPr>
          <w:p w:rsidR="00022B28" w:rsidRPr="0072234C" w:rsidRDefault="0072234C"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Кравченко А.Ю.</w:t>
            </w:r>
          </w:p>
          <w:p w:rsidR="00022B28" w:rsidRDefault="00022B28" w:rsidP="00DB7FB8">
            <w:pPr>
              <w:spacing w:after="0" w:line="240" w:lineRule="auto"/>
              <w:jc w:val="center"/>
              <w:rPr>
                <w:rFonts w:ascii="Times New Roman" w:hAnsi="Times New Roman" w:cs="Times New Roman"/>
                <w:b/>
                <w:sz w:val="28"/>
                <w:szCs w:val="28"/>
              </w:rPr>
            </w:pPr>
          </w:p>
          <w:p w:rsidR="002D2670" w:rsidRDefault="002D2670" w:rsidP="00DB7FB8">
            <w:pPr>
              <w:spacing w:after="0" w:line="240" w:lineRule="auto"/>
              <w:jc w:val="center"/>
              <w:rPr>
                <w:rFonts w:ascii="Times New Roman" w:hAnsi="Times New Roman" w:cs="Times New Roman"/>
                <w:b/>
                <w:sz w:val="28"/>
                <w:szCs w:val="28"/>
              </w:rPr>
            </w:pPr>
          </w:p>
          <w:p w:rsidR="002D2670" w:rsidRDefault="002D2670" w:rsidP="00DB7FB8">
            <w:pPr>
              <w:spacing w:after="0" w:line="240" w:lineRule="auto"/>
              <w:jc w:val="center"/>
              <w:rPr>
                <w:rFonts w:ascii="Times New Roman" w:hAnsi="Times New Roman" w:cs="Times New Roman"/>
                <w:b/>
                <w:sz w:val="28"/>
                <w:szCs w:val="28"/>
              </w:rPr>
            </w:pPr>
          </w:p>
          <w:p w:rsidR="002D2670" w:rsidRDefault="002D2670" w:rsidP="00DB7FB8">
            <w:pPr>
              <w:spacing w:after="0" w:line="240" w:lineRule="auto"/>
              <w:jc w:val="center"/>
              <w:rPr>
                <w:rFonts w:ascii="Times New Roman" w:hAnsi="Times New Roman" w:cs="Times New Roman"/>
                <w:b/>
                <w:sz w:val="28"/>
                <w:szCs w:val="28"/>
              </w:rPr>
            </w:pPr>
          </w:p>
          <w:p w:rsidR="002D2670" w:rsidRDefault="002D2670" w:rsidP="00DB7FB8">
            <w:pPr>
              <w:spacing w:after="0" w:line="240" w:lineRule="auto"/>
              <w:jc w:val="center"/>
              <w:rPr>
                <w:rFonts w:ascii="Times New Roman" w:hAnsi="Times New Roman" w:cs="Times New Roman"/>
                <w:b/>
                <w:sz w:val="28"/>
                <w:szCs w:val="28"/>
              </w:rPr>
            </w:pPr>
          </w:p>
          <w:p w:rsidR="002D2670" w:rsidRDefault="002D2670" w:rsidP="00DB7FB8">
            <w:pPr>
              <w:spacing w:after="0" w:line="240" w:lineRule="auto"/>
              <w:jc w:val="center"/>
              <w:rPr>
                <w:rFonts w:ascii="Times New Roman" w:hAnsi="Times New Roman" w:cs="Times New Roman"/>
                <w:b/>
                <w:sz w:val="28"/>
                <w:szCs w:val="28"/>
              </w:rPr>
            </w:pPr>
          </w:p>
          <w:p w:rsidR="002D2670" w:rsidRDefault="002D2670" w:rsidP="00DB7FB8">
            <w:pPr>
              <w:spacing w:after="0" w:line="240" w:lineRule="auto"/>
              <w:jc w:val="center"/>
              <w:rPr>
                <w:rFonts w:ascii="Times New Roman" w:hAnsi="Times New Roman" w:cs="Times New Roman"/>
                <w:b/>
                <w:sz w:val="28"/>
                <w:szCs w:val="28"/>
              </w:rPr>
            </w:pPr>
          </w:p>
          <w:p w:rsidR="0039214F" w:rsidRDefault="0039214F" w:rsidP="00DB7FB8">
            <w:pPr>
              <w:spacing w:after="0" w:line="240" w:lineRule="auto"/>
              <w:jc w:val="both"/>
              <w:rPr>
                <w:rFonts w:ascii="Times New Roman" w:hAnsi="Times New Roman" w:cs="Times New Roman"/>
                <w:sz w:val="28"/>
                <w:szCs w:val="28"/>
              </w:rPr>
            </w:pPr>
          </w:p>
          <w:p w:rsidR="002D2670" w:rsidRDefault="002D2670"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внештатный специалист гематолог Министерства здравоохранения Калининградской области,</w:t>
            </w:r>
          </w:p>
          <w:p w:rsidR="002D2670" w:rsidRDefault="00DA6224"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D2670">
              <w:rPr>
                <w:rFonts w:ascii="Times New Roman" w:hAnsi="Times New Roman" w:cs="Times New Roman"/>
                <w:sz w:val="28"/>
                <w:szCs w:val="28"/>
              </w:rPr>
              <w:t xml:space="preserve">лавный внештатный детский специалист </w:t>
            </w:r>
            <w:r w:rsidR="002D2670">
              <w:rPr>
                <w:rFonts w:ascii="Times New Roman" w:hAnsi="Times New Roman" w:cs="Times New Roman"/>
                <w:sz w:val="28"/>
                <w:szCs w:val="28"/>
              </w:rPr>
              <w:lastRenderedPageBreak/>
              <w:t>онколог-гематолог Гончарова И.В.</w:t>
            </w:r>
            <w:r>
              <w:rPr>
                <w:rFonts w:ascii="Times New Roman" w:hAnsi="Times New Roman" w:cs="Times New Roman"/>
                <w:sz w:val="28"/>
                <w:szCs w:val="28"/>
              </w:rPr>
              <w:t>,</w:t>
            </w:r>
          </w:p>
          <w:p w:rsidR="002D2670" w:rsidRDefault="00DA6224" w:rsidP="00DB7FB8">
            <w:pPr>
              <w:spacing w:after="0" w:line="240" w:lineRule="auto"/>
              <w:jc w:val="both"/>
              <w:rPr>
                <w:rFonts w:ascii="Times New Roman" w:hAnsi="Times New Roman" w:cs="Times New Roman"/>
                <w:sz w:val="28"/>
                <w:szCs w:val="28"/>
              </w:rPr>
            </w:pPr>
            <w:r w:rsidRPr="00DA6224">
              <w:rPr>
                <w:rFonts w:ascii="Times New Roman" w:hAnsi="Times New Roman" w:cs="Times New Roman"/>
                <w:sz w:val="28"/>
                <w:szCs w:val="28"/>
              </w:rPr>
              <w:t>члены Общественного совета</w:t>
            </w:r>
          </w:p>
          <w:p w:rsidR="00A757D9" w:rsidRDefault="00A757D9" w:rsidP="00DB7FB8">
            <w:pPr>
              <w:spacing w:after="0" w:line="240" w:lineRule="auto"/>
              <w:jc w:val="both"/>
              <w:rPr>
                <w:rFonts w:ascii="Times New Roman" w:hAnsi="Times New Roman" w:cs="Times New Roman"/>
                <w:sz w:val="28"/>
                <w:szCs w:val="28"/>
              </w:rPr>
            </w:pPr>
          </w:p>
          <w:p w:rsidR="00ED01D3" w:rsidRDefault="00ED01D3"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Литвинов М.П., </w:t>
            </w:r>
            <w:proofErr w:type="spellStart"/>
            <w:r w:rsidRPr="00B3321F">
              <w:rPr>
                <w:rFonts w:ascii="Times New Roman" w:hAnsi="Times New Roman" w:cs="Times New Roman"/>
                <w:sz w:val="28"/>
                <w:szCs w:val="28"/>
              </w:rPr>
              <w:t>Перцева</w:t>
            </w:r>
            <w:proofErr w:type="spellEnd"/>
            <w:r w:rsidRPr="00B3321F">
              <w:rPr>
                <w:rFonts w:ascii="Times New Roman" w:hAnsi="Times New Roman" w:cs="Times New Roman"/>
                <w:sz w:val="28"/>
                <w:szCs w:val="28"/>
              </w:rPr>
              <w:t xml:space="preserve"> Г.Н.</w:t>
            </w:r>
            <w:r>
              <w:rPr>
                <w:rFonts w:ascii="Times New Roman" w:hAnsi="Times New Roman" w:cs="Times New Roman"/>
                <w:sz w:val="28"/>
                <w:szCs w:val="28"/>
              </w:rPr>
              <w:t>, Серых Т.Н.</w:t>
            </w:r>
          </w:p>
          <w:p w:rsidR="0056419C" w:rsidRPr="00DA6224" w:rsidRDefault="0056419C" w:rsidP="00DB7FB8">
            <w:pPr>
              <w:spacing w:after="0" w:line="240" w:lineRule="auto"/>
              <w:jc w:val="both"/>
              <w:rPr>
                <w:rFonts w:ascii="Times New Roman" w:hAnsi="Times New Roman" w:cs="Times New Roman"/>
                <w:sz w:val="28"/>
                <w:szCs w:val="28"/>
              </w:rPr>
            </w:pPr>
          </w:p>
        </w:tc>
      </w:tr>
      <w:tr w:rsidR="00A84E87" w:rsidTr="00431C17">
        <w:trPr>
          <w:trHeight w:val="1220"/>
        </w:trPr>
        <w:tc>
          <w:tcPr>
            <w:tcW w:w="1001" w:type="dxa"/>
          </w:tcPr>
          <w:p w:rsidR="00A84E87" w:rsidRDefault="0095762F"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3</w:t>
            </w:r>
            <w:r w:rsidR="00C83CAC">
              <w:rPr>
                <w:rFonts w:ascii="Times New Roman" w:hAnsi="Times New Roman" w:cs="Times New Roman"/>
                <w:sz w:val="28"/>
                <w:szCs w:val="28"/>
              </w:rPr>
              <w:t>.</w:t>
            </w: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Pr="00C83CAC" w:rsidRDefault="00A96AE9" w:rsidP="00DB7FB8">
            <w:pPr>
              <w:spacing w:after="0" w:line="240" w:lineRule="auto"/>
              <w:jc w:val="center"/>
              <w:rPr>
                <w:rFonts w:ascii="Times New Roman" w:hAnsi="Times New Roman" w:cs="Times New Roman"/>
                <w:sz w:val="28"/>
                <w:szCs w:val="28"/>
              </w:rPr>
            </w:pPr>
          </w:p>
        </w:tc>
        <w:tc>
          <w:tcPr>
            <w:tcW w:w="3496" w:type="dxa"/>
          </w:tcPr>
          <w:p w:rsidR="00A84E87" w:rsidRDefault="007120D4"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83CAC">
              <w:rPr>
                <w:rFonts w:ascii="Times New Roman" w:hAnsi="Times New Roman" w:cs="Times New Roman"/>
                <w:sz w:val="28"/>
                <w:szCs w:val="28"/>
              </w:rPr>
              <w:t>О</w:t>
            </w:r>
            <w:r w:rsidR="00F158C4">
              <w:rPr>
                <w:rFonts w:ascii="Times New Roman" w:hAnsi="Times New Roman" w:cs="Times New Roman"/>
                <w:sz w:val="28"/>
                <w:szCs w:val="28"/>
              </w:rPr>
              <w:t xml:space="preserve"> результатах деятельности </w:t>
            </w:r>
            <w:r w:rsidR="00C83CAC">
              <w:rPr>
                <w:rFonts w:ascii="Times New Roman" w:hAnsi="Times New Roman" w:cs="Times New Roman"/>
                <w:sz w:val="28"/>
                <w:szCs w:val="28"/>
              </w:rPr>
              <w:t>Министерства здравоохранени</w:t>
            </w:r>
            <w:r w:rsidR="00863EBD">
              <w:rPr>
                <w:rFonts w:ascii="Times New Roman" w:hAnsi="Times New Roman" w:cs="Times New Roman"/>
                <w:sz w:val="28"/>
                <w:szCs w:val="28"/>
              </w:rPr>
              <w:t>я Калининградской области в 2017</w:t>
            </w:r>
            <w:r w:rsidR="00C52494">
              <w:rPr>
                <w:rFonts w:ascii="Times New Roman" w:hAnsi="Times New Roman" w:cs="Times New Roman"/>
                <w:sz w:val="28"/>
                <w:szCs w:val="28"/>
              </w:rPr>
              <w:t xml:space="preserve"> году и задачах на 2018</w:t>
            </w:r>
            <w:r w:rsidR="00C83CAC">
              <w:rPr>
                <w:rFonts w:ascii="Times New Roman" w:hAnsi="Times New Roman" w:cs="Times New Roman"/>
                <w:sz w:val="28"/>
                <w:szCs w:val="28"/>
              </w:rPr>
              <w:t xml:space="preserve"> год</w:t>
            </w:r>
            <w:r w:rsidR="002B6BD2">
              <w:rPr>
                <w:rFonts w:ascii="Times New Roman" w:hAnsi="Times New Roman" w:cs="Times New Roman"/>
                <w:sz w:val="28"/>
                <w:szCs w:val="28"/>
              </w:rPr>
              <w:t xml:space="preserve">. </w:t>
            </w:r>
            <w:r w:rsidR="00616469">
              <w:rPr>
                <w:rFonts w:ascii="Times New Roman" w:hAnsi="Times New Roman" w:cs="Times New Roman"/>
                <w:sz w:val="28"/>
                <w:szCs w:val="28"/>
              </w:rPr>
              <w:t>Реализация Программы</w:t>
            </w:r>
            <w:r w:rsidR="002B6BD2">
              <w:rPr>
                <w:rFonts w:ascii="Times New Roman" w:hAnsi="Times New Roman" w:cs="Times New Roman"/>
                <w:sz w:val="28"/>
                <w:szCs w:val="28"/>
              </w:rPr>
              <w:t xml:space="preserve"> по </w:t>
            </w:r>
            <w:r w:rsidR="00796AEB">
              <w:rPr>
                <w:rFonts w:ascii="Times New Roman" w:hAnsi="Times New Roman" w:cs="Times New Roman"/>
                <w:sz w:val="28"/>
                <w:szCs w:val="28"/>
              </w:rPr>
              <w:t xml:space="preserve">кадрам </w:t>
            </w:r>
          </w:p>
          <w:p w:rsidR="00E81482" w:rsidRDefault="00E81482"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32274D">
              <w:rPr>
                <w:rFonts w:ascii="Times New Roman" w:hAnsi="Times New Roman" w:cs="Times New Roman"/>
                <w:sz w:val="28"/>
                <w:szCs w:val="28"/>
              </w:rPr>
              <w:t>О реабилитации детей инвалидов в Калининградской области</w:t>
            </w:r>
            <w:r w:rsidR="00240312">
              <w:rPr>
                <w:rFonts w:ascii="Times New Roman" w:hAnsi="Times New Roman" w:cs="Times New Roman"/>
                <w:sz w:val="28"/>
                <w:szCs w:val="28"/>
              </w:rPr>
              <w:t>. Проблемы, пути их решения.</w:t>
            </w:r>
          </w:p>
          <w:p w:rsidR="007120D4" w:rsidRPr="00504544" w:rsidRDefault="007120D4" w:rsidP="00DB7FB8">
            <w:pPr>
              <w:spacing w:after="0" w:line="240" w:lineRule="auto"/>
              <w:jc w:val="both"/>
              <w:rPr>
                <w:rFonts w:ascii="Times New Roman" w:hAnsi="Times New Roman" w:cs="Times New Roman"/>
                <w:sz w:val="28"/>
                <w:szCs w:val="28"/>
              </w:rPr>
            </w:pPr>
          </w:p>
        </w:tc>
        <w:tc>
          <w:tcPr>
            <w:tcW w:w="1862" w:type="dxa"/>
          </w:tcPr>
          <w:p w:rsidR="00A96AE9" w:rsidRDefault="00E72135"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август</w:t>
            </w: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Default="00A96AE9" w:rsidP="00DB7FB8">
            <w:pPr>
              <w:spacing w:after="0" w:line="240" w:lineRule="auto"/>
              <w:jc w:val="center"/>
              <w:rPr>
                <w:rFonts w:ascii="Times New Roman" w:hAnsi="Times New Roman" w:cs="Times New Roman"/>
                <w:sz w:val="28"/>
                <w:szCs w:val="28"/>
              </w:rPr>
            </w:pPr>
          </w:p>
          <w:p w:rsidR="00A96AE9" w:rsidRPr="00FF27B3" w:rsidRDefault="00A96AE9" w:rsidP="00DB7FB8">
            <w:pPr>
              <w:spacing w:after="0" w:line="240" w:lineRule="auto"/>
              <w:jc w:val="center"/>
              <w:rPr>
                <w:rFonts w:ascii="Times New Roman" w:hAnsi="Times New Roman" w:cs="Times New Roman"/>
                <w:sz w:val="28"/>
                <w:szCs w:val="28"/>
              </w:rPr>
            </w:pPr>
          </w:p>
        </w:tc>
        <w:tc>
          <w:tcPr>
            <w:tcW w:w="3531" w:type="dxa"/>
          </w:tcPr>
          <w:p w:rsidR="00A84E87" w:rsidRDefault="002F490B"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Кравченко А.Ю.</w:t>
            </w:r>
          </w:p>
          <w:p w:rsidR="00BD0F4F" w:rsidRDefault="00BD0F4F" w:rsidP="00DB7FB8">
            <w:pPr>
              <w:spacing w:after="0" w:line="240" w:lineRule="auto"/>
              <w:jc w:val="both"/>
              <w:rPr>
                <w:rFonts w:ascii="Times New Roman" w:hAnsi="Times New Roman" w:cs="Times New Roman"/>
                <w:sz w:val="28"/>
                <w:szCs w:val="28"/>
              </w:rPr>
            </w:pPr>
          </w:p>
          <w:p w:rsidR="00BD0F4F" w:rsidRDefault="00BD0F4F" w:rsidP="00DB7FB8">
            <w:pPr>
              <w:spacing w:after="0" w:line="240" w:lineRule="auto"/>
              <w:jc w:val="both"/>
              <w:rPr>
                <w:rFonts w:ascii="Times New Roman" w:hAnsi="Times New Roman" w:cs="Times New Roman"/>
                <w:sz w:val="28"/>
                <w:szCs w:val="28"/>
              </w:rPr>
            </w:pPr>
          </w:p>
          <w:p w:rsidR="00BD0F4F" w:rsidRDefault="00BD0F4F" w:rsidP="00DB7FB8">
            <w:pPr>
              <w:spacing w:after="0" w:line="240" w:lineRule="auto"/>
              <w:jc w:val="both"/>
              <w:rPr>
                <w:rFonts w:ascii="Times New Roman" w:hAnsi="Times New Roman" w:cs="Times New Roman"/>
                <w:sz w:val="28"/>
                <w:szCs w:val="28"/>
              </w:rPr>
            </w:pPr>
          </w:p>
          <w:p w:rsidR="00BD0F4F" w:rsidRDefault="00BD0F4F" w:rsidP="00DB7FB8">
            <w:pPr>
              <w:spacing w:after="0" w:line="240" w:lineRule="auto"/>
              <w:jc w:val="both"/>
              <w:rPr>
                <w:rFonts w:ascii="Times New Roman" w:hAnsi="Times New Roman" w:cs="Times New Roman"/>
                <w:sz w:val="28"/>
                <w:szCs w:val="28"/>
              </w:rPr>
            </w:pPr>
          </w:p>
          <w:p w:rsidR="00BD0F4F" w:rsidRDefault="00BD0F4F" w:rsidP="00DB7FB8">
            <w:pPr>
              <w:spacing w:after="0" w:line="240" w:lineRule="auto"/>
              <w:jc w:val="both"/>
              <w:rPr>
                <w:rFonts w:ascii="Times New Roman" w:hAnsi="Times New Roman" w:cs="Times New Roman"/>
                <w:sz w:val="28"/>
                <w:szCs w:val="28"/>
              </w:rPr>
            </w:pPr>
          </w:p>
          <w:p w:rsidR="005B1D9D" w:rsidRDefault="0032274D"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Представители Министерства здравоохранения Калининградской области, Министерства </w:t>
            </w:r>
            <w:r w:rsidR="0047479E">
              <w:rPr>
                <w:rFonts w:ascii="Times New Roman" w:hAnsi="Times New Roman" w:cs="Times New Roman"/>
                <w:sz w:val="28"/>
                <w:szCs w:val="28"/>
              </w:rPr>
              <w:t>социальной политики Калининградской области, члены Общественного совета</w:t>
            </w:r>
          </w:p>
          <w:p w:rsidR="007D69C3" w:rsidRDefault="007D69C3" w:rsidP="00DB7FB8">
            <w:pPr>
              <w:spacing w:after="0" w:line="240" w:lineRule="auto"/>
              <w:jc w:val="both"/>
              <w:rPr>
                <w:rFonts w:ascii="Times New Roman" w:hAnsi="Times New Roman" w:cs="Times New Roman"/>
                <w:sz w:val="28"/>
                <w:szCs w:val="28"/>
              </w:rPr>
            </w:pPr>
          </w:p>
        </w:tc>
      </w:tr>
      <w:tr w:rsidR="008F038D" w:rsidTr="00070BC1">
        <w:trPr>
          <w:trHeight w:val="1070"/>
        </w:trPr>
        <w:tc>
          <w:tcPr>
            <w:tcW w:w="1001" w:type="dxa"/>
          </w:tcPr>
          <w:p w:rsidR="008F038D" w:rsidRDefault="000C5E04"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496" w:type="dxa"/>
          </w:tcPr>
          <w:p w:rsidR="00435559" w:rsidRDefault="008E70B5"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C5E04">
              <w:rPr>
                <w:rFonts w:ascii="Times New Roman" w:hAnsi="Times New Roman" w:cs="Times New Roman"/>
                <w:sz w:val="28"/>
                <w:szCs w:val="28"/>
              </w:rPr>
              <w:t>.О предложениях Общественного со</w:t>
            </w:r>
            <w:bookmarkStart w:id="0" w:name="_GoBack"/>
            <w:bookmarkEnd w:id="0"/>
            <w:r w:rsidR="000C5E04">
              <w:rPr>
                <w:rFonts w:ascii="Times New Roman" w:hAnsi="Times New Roman" w:cs="Times New Roman"/>
                <w:sz w:val="28"/>
                <w:szCs w:val="28"/>
              </w:rPr>
              <w:t>вета по результатам независимой оценки качества оказания услуг медицинскими организациям</w:t>
            </w:r>
            <w:r>
              <w:rPr>
                <w:rFonts w:ascii="Times New Roman" w:hAnsi="Times New Roman" w:cs="Times New Roman"/>
                <w:sz w:val="28"/>
                <w:szCs w:val="28"/>
              </w:rPr>
              <w:t>и Калининградской области в 2018 году</w:t>
            </w:r>
            <w:r w:rsidR="000C5E04">
              <w:rPr>
                <w:rFonts w:ascii="Times New Roman" w:hAnsi="Times New Roman" w:cs="Times New Roman"/>
                <w:sz w:val="28"/>
                <w:szCs w:val="28"/>
              </w:rPr>
              <w:t xml:space="preserve"> </w:t>
            </w:r>
          </w:p>
          <w:p w:rsidR="000C5E04" w:rsidRDefault="00435559"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2.Об оказании амбулаторной медицинской помощи взрослому населению Калининградской области</w:t>
            </w:r>
            <w:r w:rsidR="00853CF0">
              <w:rPr>
                <w:rFonts w:ascii="Times New Roman" w:hAnsi="Times New Roman" w:cs="Times New Roman"/>
                <w:sz w:val="28"/>
                <w:szCs w:val="28"/>
              </w:rPr>
              <w:t>, в том числе о реализации про</w:t>
            </w:r>
            <w:r w:rsidR="001D08D8">
              <w:rPr>
                <w:rFonts w:ascii="Times New Roman" w:hAnsi="Times New Roman" w:cs="Times New Roman"/>
                <w:sz w:val="28"/>
                <w:szCs w:val="28"/>
              </w:rPr>
              <w:t>екта</w:t>
            </w:r>
            <w:r w:rsidR="000C5E04">
              <w:rPr>
                <w:rFonts w:ascii="Times New Roman" w:hAnsi="Times New Roman" w:cs="Times New Roman"/>
                <w:sz w:val="28"/>
                <w:szCs w:val="28"/>
              </w:rPr>
              <w:t xml:space="preserve"> </w:t>
            </w:r>
            <w:r w:rsidR="00853CF0">
              <w:rPr>
                <w:rFonts w:ascii="Times New Roman" w:hAnsi="Times New Roman" w:cs="Times New Roman"/>
                <w:sz w:val="28"/>
                <w:szCs w:val="28"/>
              </w:rPr>
              <w:t>«Бережливая поликлиника»</w:t>
            </w:r>
          </w:p>
          <w:p w:rsidR="00F23FC3" w:rsidRDefault="00F23FC3" w:rsidP="00DB7FB8">
            <w:pPr>
              <w:spacing w:after="0" w:line="240" w:lineRule="auto"/>
              <w:jc w:val="both"/>
              <w:rPr>
                <w:rFonts w:ascii="Times New Roman" w:hAnsi="Times New Roman" w:cs="Times New Roman"/>
                <w:sz w:val="28"/>
                <w:szCs w:val="28"/>
              </w:rPr>
            </w:pPr>
          </w:p>
          <w:p w:rsidR="008F038D" w:rsidRDefault="008F038D" w:rsidP="00DB7FB8">
            <w:pPr>
              <w:spacing w:after="0" w:line="240" w:lineRule="auto"/>
              <w:jc w:val="both"/>
              <w:rPr>
                <w:rFonts w:ascii="Times New Roman" w:hAnsi="Times New Roman" w:cs="Times New Roman"/>
                <w:sz w:val="28"/>
                <w:szCs w:val="28"/>
              </w:rPr>
            </w:pPr>
          </w:p>
        </w:tc>
        <w:tc>
          <w:tcPr>
            <w:tcW w:w="1862" w:type="dxa"/>
          </w:tcPr>
          <w:p w:rsidR="008F038D" w:rsidRDefault="00185388"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3531" w:type="dxa"/>
          </w:tcPr>
          <w:p w:rsidR="008F038D" w:rsidRDefault="00ED6EF6" w:rsidP="00DB7FB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Перцева</w:t>
            </w:r>
            <w:proofErr w:type="spellEnd"/>
            <w:r>
              <w:rPr>
                <w:rFonts w:ascii="Times New Roman" w:hAnsi="Times New Roman" w:cs="Times New Roman"/>
                <w:sz w:val="28"/>
                <w:szCs w:val="28"/>
              </w:rPr>
              <w:t xml:space="preserve"> Г.Н.</w:t>
            </w:r>
            <w:r w:rsidR="005752F0">
              <w:rPr>
                <w:rFonts w:ascii="Times New Roman" w:hAnsi="Times New Roman" w:cs="Times New Roman"/>
                <w:sz w:val="28"/>
                <w:szCs w:val="28"/>
              </w:rPr>
              <w:t>, Серых Т.Н., Литвинов М.П.</w:t>
            </w:r>
          </w:p>
          <w:p w:rsidR="00681993" w:rsidRDefault="00681993" w:rsidP="00DB7FB8">
            <w:pPr>
              <w:spacing w:after="0" w:line="240" w:lineRule="auto"/>
              <w:jc w:val="both"/>
              <w:rPr>
                <w:rFonts w:ascii="Times New Roman" w:hAnsi="Times New Roman" w:cs="Times New Roman"/>
                <w:sz w:val="28"/>
                <w:szCs w:val="28"/>
              </w:rPr>
            </w:pPr>
          </w:p>
          <w:p w:rsidR="00681993" w:rsidRDefault="00681993" w:rsidP="00DB7FB8">
            <w:pPr>
              <w:spacing w:after="0" w:line="240" w:lineRule="auto"/>
              <w:jc w:val="both"/>
              <w:rPr>
                <w:rFonts w:ascii="Times New Roman" w:hAnsi="Times New Roman" w:cs="Times New Roman"/>
                <w:sz w:val="28"/>
                <w:szCs w:val="28"/>
              </w:rPr>
            </w:pPr>
          </w:p>
          <w:p w:rsidR="00681993" w:rsidRDefault="00681993" w:rsidP="00DB7FB8">
            <w:pPr>
              <w:spacing w:after="0" w:line="240" w:lineRule="auto"/>
              <w:jc w:val="both"/>
              <w:rPr>
                <w:rFonts w:ascii="Times New Roman" w:hAnsi="Times New Roman" w:cs="Times New Roman"/>
                <w:sz w:val="28"/>
                <w:szCs w:val="28"/>
              </w:rPr>
            </w:pPr>
          </w:p>
          <w:p w:rsidR="00681993" w:rsidRDefault="00681993" w:rsidP="00DB7FB8">
            <w:pPr>
              <w:spacing w:after="0" w:line="240" w:lineRule="auto"/>
              <w:jc w:val="both"/>
              <w:rPr>
                <w:rFonts w:ascii="Times New Roman" w:hAnsi="Times New Roman" w:cs="Times New Roman"/>
                <w:sz w:val="28"/>
                <w:szCs w:val="28"/>
              </w:rPr>
            </w:pPr>
          </w:p>
          <w:p w:rsidR="00681993" w:rsidRDefault="00681993"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Представитель Министерства здравоохранения Калининградской области, главные врачи городских поликлиник г.</w:t>
            </w:r>
            <w:r w:rsidR="000379F9">
              <w:rPr>
                <w:rFonts w:ascii="Times New Roman" w:hAnsi="Times New Roman" w:cs="Times New Roman"/>
                <w:sz w:val="28"/>
                <w:szCs w:val="28"/>
              </w:rPr>
              <w:t xml:space="preserve"> </w:t>
            </w:r>
            <w:r>
              <w:rPr>
                <w:rFonts w:ascii="Times New Roman" w:hAnsi="Times New Roman" w:cs="Times New Roman"/>
                <w:sz w:val="28"/>
                <w:szCs w:val="28"/>
              </w:rPr>
              <w:t>Калининграда</w:t>
            </w:r>
            <w:r w:rsidR="008C4FDA">
              <w:rPr>
                <w:rFonts w:ascii="Times New Roman" w:hAnsi="Times New Roman" w:cs="Times New Roman"/>
                <w:sz w:val="28"/>
                <w:szCs w:val="28"/>
              </w:rPr>
              <w:t>, члены Общественного совета</w:t>
            </w:r>
          </w:p>
        </w:tc>
      </w:tr>
      <w:tr w:rsidR="00810D1A" w:rsidTr="00070BC1">
        <w:trPr>
          <w:trHeight w:val="1070"/>
        </w:trPr>
        <w:tc>
          <w:tcPr>
            <w:tcW w:w="1001" w:type="dxa"/>
          </w:tcPr>
          <w:p w:rsidR="00810D1A" w:rsidRDefault="00DE07B3"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B14409">
              <w:rPr>
                <w:rFonts w:ascii="Times New Roman" w:hAnsi="Times New Roman" w:cs="Times New Roman"/>
                <w:sz w:val="28"/>
                <w:szCs w:val="28"/>
              </w:rPr>
              <w:t>.</w:t>
            </w:r>
          </w:p>
        </w:tc>
        <w:tc>
          <w:tcPr>
            <w:tcW w:w="3496" w:type="dxa"/>
          </w:tcPr>
          <w:p w:rsidR="00685BDA" w:rsidRDefault="00BA2B13"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3D1B51">
              <w:rPr>
                <w:rFonts w:ascii="Times New Roman" w:hAnsi="Times New Roman" w:cs="Times New Roman"/>
                <w:sz w:val="28"/>
                <w:szCs w:val="28"/>
              </w:rPr>
              <w:t>.</w:t>
            </w:r>
            <w:r w:rsidR="00ED12A5">
              <w:rPr>
                <w:rFonts w:ascii="Times New Roman" w:hAnsi="Times New Roman" w:cs="Times New Roman"/>
                <w:sz w:val="28"/>
                <w:szCs w:val="28"/>
              </w:rPr>
              <w:t xml:space="preserve">О проекте </w:t>
            </w:r>
            <w:r w:rsidR="00E95075">
              <w:rPr>
                <w:rFonts w:ascii="Times New Roman" w:hAnsi="Times New Roman" w:cs="Times New Roman"/>
                <w:sz w:val="28"/>
                <w:szCs w:val="28"/>
              </w:rPr>
              <w:t xml:space="preserve">территориальной </w:t>
            </w:r>
            <w:r w:rsidR="00ED12A5">
              <w:rPr>
                <w:rFonts w:ascii="Times New Roman" w:hAnsi="Times New Roman" w:cs="Times New Roman"/>
                <w:sz w:val="28"/>
                <w:szCs w:val="28"/>
              </w:rPr>
              <w:t>Программы государственных гарантий бесплатного оказания</w:t>
            </w:r>
            <w:r w:rsidR="00E95075">
              <w:rPr>
                <w:rFonts w:ascii="Times New Roman" w:hAnsi="Times New Roman" w:cs="Times New Roman"/>
                <w:sz w:val="28"/>
                <w:szCs w:val="28"/>
              </w:rPr>
              <w:t xml:space="preserve"> гражданам</w:t>
            </w:r>
            <w:r w:rsidR="00ED12A5">
              <w:rPr>
                <w:rFonts w:ascii="Times New Roman" w:hAnsi="Times New Roman" w:cs="Times New Roman"/>
                <w:sz w:val="28"/>
                <w:szCs w:val="28"/>
              </w:rPr>
              <w:t xml:space="preserve"> медицинской помощи</w:t>
            </w:r>
            <w:r w:rsidR="00E95075">
              <w:rPr>
                <w:rFonts w:ascii="Times New Roman" w:hAnsi="Times New Roman" w:cs="Times New Roman"/>
                <w:sz w:val="28"/>
                <w:szCs w:val="28"/>
              </w:rPr>
              <w:t xml:space="preserve"> в</w:t>
            </w:r>
            <w:r w:rsidR="00ED12A5">
              <w:rPr>
                <w:rFonts w:ascii="Times New Roman" w:hAnsi="Times New Roman" w:cs="Times New Roman"/>
                <w:sz w:val="28"/>
                <w:szCs w:val="28"/>
              </w:rPr>
              <w:t xml:space="preserve"> Калининградской области на 2019 год и на плановый период 2020 и 2021 годов</w:t>
            </w:r>
          </w:p>
          <w:p w:rsidR="003D1B51" w:rsidRDefault="00B30627"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2.Об оказании высокотехнологичной медицинской помощи взрослому и детскому населению Калининградской области.</w:t>
            </w:r>
            <w:r w:rsidR="00C50B7F">
              <w:rPr>
                <w:rFonts w:ascii="Times New Roman" w:hAnsi="Times New Roman" w:cs="Times New Roman"/>
                <w:sz w:val="28"/>
                <w:szCs w:val="28"/>
              </w:rPr>
              <w:t xml:space="preserve"> Проблемы и пути их решения.</w:t>
            </w:r>
          </w:p>
        </w:tc>
        <w:tc>
          <w:tcPr>
            <w:tcW w:w="1862" w:type="dxa"/>
          </w:tcPr>
          <w:p w:rsidR="00810D1A" w:rsidRDefault="003B0D7C" w:rsidP="00DB7F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дека</w:t>
            </w:r>
            <w:r w:rsidR="00282616">
              <w:rPr>
                <w:rFonts w:ascii="Times New Roman" w:hAnsi="Times New Roman" w:cs="Times New Roman"/>
                <w:sz w:val="28"/>
                <w:szCs w:val="28"/>
              </w:rPr>
              <w:t>брь</w:t>
            </w:r>
          </w:p>
        </w:tc>
        <w:tc>
          <w:tcPr>
            <w:tcW w:w="3531" w:type="dxa"/>
          </w:tcPr>
          <w:p w:rsidR="009D7567" w:rsidRDefault="00ED12A5"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Представитель Министерства здравоохранения Калининградской области</w:t>
            </w:r>
          </w:p>
          <w:p w:rsidR="009D7567" w:rsidRDefault="009D7567" w:rsidP="00DB7FB8">
            <w:pPr>
              <w:spacing w:after="0" w:line="240" w:lineRule="auto"/>
              <w:jc w:val="both"/>
              <w:rPr>
                <w:rFonts w:ascii="Times New Roman" w:hAnsi="Times New Roman" w:cs="Times New Roman"/>
                <w:sz w:val="28"/>
                <w:szCs w:val="28"/>
              </w:rPr>
            </w:pPr>
          </w:p>
          <w:p w:rsidR="00637E31" w:rsidRDefault="00637E31" w:rsidP="00DB7FB8">
            <w:pPr>
              <w:spacing w:after="0" w:line="240" w:lineRule="auto"/>
              <w:jc w:val="both"/>
              <w:rPr>
                <w:rFonts w:ascii="Times New Roman" w:hAnsi="Times New Roman" w:cs="Times New Roman"/>
                <w:sz w:val="28"/>
                <w:szCs w:val="28"/>
              </w:rPr>
            </w:pPr>
          </w:p>
          <w:p w:rsidR="00637E31" w:rsidRDefault="00637E31" w:rsidP="00DB7FB8">
            <w:pPr>
              <w:spacing w:after="0" w:line="240" w:lineRule="auto"/>
              <w:jc w:val="both"/>
              <w:rPr>
                <w:rFonts w:ascii="Times New Roman" w:hAnsi="Times New Roman" w:cs="Times New Roman"/>
                <w:sz w:val="28"/>
                <w:szCs w:val="28"/>
              </w:rPr>
            </w:pPr>
          </w:p>
          <w:p w:rsidR="00D649B1" w:rsidRDefault="00D649B1" w:rsidP="00DB7FB8">
            <w:pPr>
              <w:spacing w:after="0" w:line="240" w:lineRule="auto"/>
              <w:jc w:val="both"/>
              <w:rPr>
                <w:rFonts w:ascii="Times New Roman" w:hAnsi="Times New Roman" w:cs="Times New Roman"/>
                <w:sz w:val="28"/>
                <w:szCs w:val="28"/>
              </w:rPr>
            </w:pPr>
          </w:p>
          <w:p w:rsidR="00735FFA" w:rsidRDefault="00735FFA" w:rsidP="00DB7F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Представитель Министерства здравоохранения Калининградской области, главные врачи ГБУЗ «Областная клиническая больница Калининградской области», ГБУЗ «Детская областная больница Калининградской области», ФГУЗ «Федеральный центр высоких медицинских технологий», ГБУЗ КО «Центральная городская клиническая больница», ГБУЗ КО «Городская клиническая больница скорой медицинской</w:t>
            </w:r>
            <w:r w:rsidR="00FC3047">
              <w:rPr>
                <w:rFonts w:ascii="Times New Roman" w:hAnsi="Times New Roman" w:cs="Times New Roman"/>
                <w:sz w:val="28"/>
                <w:szCs w:val="28"/>
              </w:rPr>
              <w:t xml:space="preserve"> </w:t>
            </w:r>
            <w:r>
              <w:rPr>
                <w:rFonts w:ascii="Times New Roman" w:hAnsi="Times New Roman" w:cs="Times New Roman"/>
                <w:sz w:val="28"/>
                <w:szCs w:val="28"/>
              </w:rPr>
              <w:t>помощи»</w:t>
            </w:r>
            <w:r w:rsidR="00FB1A68">
              <w:rPr>
                <w:rFonts w:ascii="Times New Roman" w:hAnsi="Times New Roman" w:cs="Times New Roman"/>
                <w:sz w:val="28"/>
                <w:szCs w:val="28"/>
              </w:rPr>
              <w:t>, члены Общественного совета</w:t>
            </w:r>
            <w:r>
              <w:rPr>
                <w:rFonts w:ascii="Times New Roman" w:hAnsi="Times New Roman" w:cs="Times New Roman"/>
                <w:sz w:val="28"/>
                <w:szCs w:val="28"/>
              </w:rPr>
              <w:t xml:space="preserve">  </w:t>
            </w:r>
          </w:p>
        </w:tc>
      </w:tr>
    </w:tbl>
    <w:p w:rsidR="00074F2E" w:rsidRDefault="00074F2E" w:rsidP="00DB7FB8">
      <w:pPr>
        <w:spacing w:after="0" w:line="240" w:lineRule="auto"/>
        <w:jc w:val="center"/>
        <w:rPr>
          <w:rFonts w:ascii="Times New Roman" w:hAnsi="Times New Roman" w:cs="Times New Roman"/>
          <w:b/>
          <w:sz w:val="28"/>
          <w:szCs w:val="28"/>
        </w:rPr>
      </w:pPr>
    </w:p>
    <w:p w:rsidR="00074F2E" w:rsidRDefault="00074F2E" w:rsidP="00DB7FB8">
      <w:pPr>
        <w:spacing w:after="0" w:line="240" w:lineRule="auto"/>
        <w:jc w:val="center"/>
        <w:rPr>
          <w:rFonts w:ascii="Times New Roman" w:hAnsi="Times New Roman" w:cs="Times New Roman"/>
          <w:b/>
          <w:sz w:val="28"/>
          <w:szCs w:val="28"/>
        </w:rPr>
      </w:pPr>
    </w:p>
    <w:p w:rsidR="00074F2E" w:rsidRDefault="00074F2E" w:rsidP="00DB7FB8">
      <w:pPr>
        <w:spacing w:after="0" w:line="240" w:lineRule="auto"/>
        <w:jc w:val="center"/>
        <w:rPr>
          <w:rFonts w:ascii="Times New Roman" w:hAnsi="Times New Roman" w:cs="Times New Roman"/>
          <w:b/>
          <w:sz w:val="28"/>
          <w:szCs w:val="28"/>
        </w:rPr>
      </w:pPr>
    </w:p>
    <w:p w:rsidR="00074F2E" w:rsidRDefault="00074F2E" w:rsidP="00DB7FB8">
      <w:pPr>
        <w:spacing w:after="0" w:line="240" w:lineRule="auto"/>
        <w:jc w:val="center"/>
        <w:rPr>
          <w:rFonts w:ascii="Times New Roman" w:hAnsi="Times New Roman" w:cs="Times New Roman"/>
          <w:b/>
          <w:sz w:val="28"/>
          <w:szCs w:val="28"/>
        </w:rPr>
      </w:pPr>
    </w:p>
    <w:p w:rsidR="00074F2E" w:rsidRDefault="00074F2E" w:rsidP="00DB7FB8">
      <w:pPr>
        <w:spacing w:after="0" w:line="240" w:lineRule="auto"/>
        <w:jc w:val="center"/>
        <w:rPr>
          <w:rFonts w:ascii="Times New Roman" w:hAnsi="Times New Roman" w:cs="Times New Roman"/>
          <w:b/>
          <w:sz w:val="28"/>
          <w:szCs w:val="28"/>
        </w:rPr>
      </w:pPr>
    </w:p>
    <w:p w:rsidR="00074F2E" w:rsidRDefault="00074F2E" w:rsidP="00074F2E">
      <w:pPr>
        <w:jc w:val="center"/>
        <w:rPr>
          <w:rFonts w:ascii="Times New Roman" w:hAnsi="Times New Roman" w:cs="Times New Roman"/>
          <w:b/>
          <w:sz w:val="28"/>
          <w:szCs w:val="28"/>
        </w:rPr>
      </w:pPr>
    </w:p>
    <w:p w:rsidR="00074F2E" w:rsidRDefault="00074F2E" w:rsidP="00074F2E">
      <w:pPr>
        <w:jc w:val="center"/>
        <w:rPr>
          <w:rFonts w:ascii="Times New Roman" w:hAnsi="Times New Roman" w:cs="Times New Roman"/>
          <w:b/>
          <w:sz w:val="28"/>
          <w:szCs w:val="28"/>
        </w:rPr>
      </w:pPr>
    </w:p>
    <w:p w:rsidR="00074F2E" w:rsidRPr="00074F2E" w:rsidRDefault="00074F2E" w:rsidP="00074F2E">
      <w:pPr>
        <w:jc w:val="center"/>
        <w:rPr>
          <w:rFonts w:ascii="Times New Roman" w:hAnsi="Times New Roman" w:cs="Times New Roman"/>
          <w:b/>
          <w:sz w:val="28"/>
          <w:szCs w:val="28"/>
        </w:rPr>
      </w:pPr>
    </w:p>
    <w:sectPr w:rsidR="00074F2E" w:rsidRPr="00074F2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790" w:rsidRDefault="00AE4790" w:rsidP="00507444">
      <w:pPr>
        <w:spacing w:after="0" w:line="240" w:lineRule="auto"/>
      </w:pPr>
      <w:r>
        <w:separator/>
      </w:r>
    </w:p>
  </w:endnote>
  <w:endnote w:type="continuationSeparator" w:id="0">
    <w:p w:rsidR="00AE4790" w:rsidRDefault="00AE4790" w:rsidP="00507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267563"/>
      <w:docPartObj>
        <w:docPartGallery w:val="Page Numbers (Bottom of Page)"/>
        <w:docPartUnique/>
      </w:docPartObj>
    </w:sdtPr>
    <w:sdtEndPr/>
    <w:sdtContent>
      <w:p w:rsidR="00507444" w:rsidRDefault="00507444">
        <w:pPr>
          <w:pStyle w:val="a5"/>
          <w:jc w:val="right"/>
        </w:pPr>
        <w:r>
          <w:fldChar w:fldCharType="begin"/>
        </w:r>
        <w:r>
          <w:instrText>PAGE   \* MERGEFORMAT</w:instrText>
        </w:r>
        <w:r>
          <w:fldChar w:fldCharType="separate"/>
        </w:r>
        <w:r w:rsidR="00DB7FB8">
          <w:rPr>
            <w:noProof/>
          </w:rPr>
          <w:t>3</w:t>
        </w:r>
        <w:r>
          <w:fldChar w:fldCharType="end"/>
        </w:r>
      </w:p>
    </w:sdtContent>
  </w:sdt>
  <w:p w:rsidR="00507444" w:rsidRDefault="005074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790" w:rsidRDefault="00AE4790" w:rsidP="00507444">
      <w:pPr>
        <w:spacing w:after="0" w:line="240" w:lineRule="auto"/>
      </w:pPr>
      <w:r>
        <w:separator/>
      </w:r>
    </w:p>
  </w:footnote>
  <w:footnote w:type="continuationSeparator" w:id="0">
    <w:p w:rsidR="00AE4790" w:rsidRDefault="00AE4790" w:rsidP="00507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1BA"/>
    <w:rsid w:val="0000367D"/>
    <w:rsid w:val="00021C50"/>
    <w:rsid w:val="00022B28"/>
    <w:rsid w:val="00030383"/>
    <w:rsid w:val="000379F9"/>
    <w:rsid w:val="0005558D"/>
    <w:rsid w:val="00066385"/>
    <w:rsid w:val="00070BC1"/>
    <w:rsid w:val="00074F2E"/>
    <w:rsid w:val="000851C6"/>
    <w:rsid w:val="0009127C"/>
    <w:rsid w:val="000929E2"/>
    <w:rsid w:val="00096EA3"/>
    <w:rsid w:val="000C1DE2"/>
    <w:rsid w:val="000C5E04"/>
    <w:rsid w:val="000F0E9D"/>
    <w:rsid w:val="0010290A"/>
    <w:rsid w:val="001101F4"/>
    <w:rsid w:val="00110645"/>
    <w:rsid w:val="00124139"/>
    <w:rsid w:val="00147D98"/>
    <w:rsid w:val="0015694C"/>
    <w:rsid w:val="00161FF2"/>
    <w:rsid w:val="0016202C"/>
    <w:rsid w:val="00170996"/>
    <w:rsid w:val="0017276C"/>
    <w:rsid w:val="00185388"/>
    <w:rsid w:val="00192E7E"/>
    <w:rsid w:val="00194CB3"/>
    <w:rsid w:val="001A036C"/>
    <w:rsid w:val="001B513F"/>
    <w:rsid w:val="001C58D0"/>
    <w:rsid w:val="001D08D8"/>
    <w:rsid w:val="001D45EF"/>
    <w:rsid w:val="001D7323"/>
    <w:rsid w:val="0020295E"/>
    <w:rsid w:val="0020696B"/>
    <w:rsid w:val="00217801"/>
    <w:rsid w:val="00240312"/>
    <w:rsid w:val="00267B48"/>
    <w:rsid w:val="0027057F"/>
    <w:rsid w:val="00282616"/>
    <w:rsid w:val="002B6BD2"/>
    <w:rsid w:val="002C040B"/>
    <w:rsid w:val="002C3DD0"/>
    <w:rsid w:val="002D2670"/>
    <w:rsid w:val="002F1C1F"/>
    <w:rsid w:val="002F1F71"/>
    <w:rsid w:val="002F490B"/>
    <w:rsid w:val="00315C95"/>
    <w:rsid w:val="0032274D"/>
    <w:rsid w:val="003459C2"/>
    <w:rsid w:val="00347EC4"/>
    <w:rsid w:val="00354885"/>
    <w:rsid w:val="00356400"/>
    <w:rsid w:val="00356FA6"/>
    <w:rsid w:val="0036161B"/>
    <w:rsid w:val="003616F7"/>
    <w:rsid w:val="00366490"/>
    <w:rsid w:val="0038001F"/>
    <w:rsid w:val="00380377"/>
    <w:rsid w:val="003919B9"/>
    <w:rsid w:val="0039214F"/>
    <w:rsid w:val="003B0D7C"/>
    <w:rsid w:val="003C2128"/>
    <w:rsid w:val="003D1B51"/>
    <w:rsid w:val="00414248"/>
    <w:rsid w:val="00421765"/>
    <w:rsid w:val="00431C17"/>
    <w:rsid w:val="00435559"/>
    <w:rsid w:val="004402D7"/>
    <w:rsid w:val="004744E9"/>
    <w:rsid w:val="0047479E"/>
    <w:rsid w:val="004A3F37"/>
    <w:rsid w:val="004E31BA"/>
    <w:rsid w:val="004E6AB7"/>
    <w:rsid w:val="004F376E"/>
    <w:rsid w:val="004F69DA"/>
    <w:rsid w:val="005038AC"/>
    <w:rsid w:val="00504544"/>
    <w:rsid w:val="00507444"/>
    <w:rsid w:val="005119AE"/>
    <w:rsid w:val="00524FEC"/>
    <w:rsid w:val="00552425"/>
    <w:rsid w:val="0056419C"/>
    <w:rsid w:val="00566FC4"/>
    <w:rsid w:val="005752F0"/>
    <w:rsid w:val="005761BD"/>
    <w:rsid w:val="00580CC2"/>
    <w:rsid w:val="005911AD"/>
    <w:rsid w:val="005A75AA"/>
    <w:rsid w:val="005B1D9D"/>
    <w:rsid w:val="005B27F4"/>
    <w:rsid w:val="005C3133"/>
    <w:rsid w:val="005D4267"/>
    <w:rsid w:val="005E1D24"/>
    <w:rsid w:val="005F1AAB"/>
    <w:rsid w:val="005F3A37"/>
    <w:rsid w:val="005F6097"/>
    <w:rsid w:val="00602D60"/>
    <w:rsid w:val="006119EF"/>
    <w:rsid w:val="00616469"/>
    <w:rsid w:val="00625E70"/>
    <w:rsid w:val="00637923"/>
    <w:rsid w:val="00637E31"/>
    <w:rsid w:val="00641BCC"/>
    <w:rsid w:val="00650826"/>
    <w:rsid w:val="00650C7D"/>
    <w:rsid w:val="00651917"/>
    <w:rsid w:val="00654F95"/>
    <w:rsid w:val="006571BA"/>
    <w:rsid w:val="00673879"/>
    <w:rsid w:val="00677A41"/>
    <w:rsid w:val="00681993"/>
    <w:rsid w:val="00685BDA"/>
    <w:rsid w:val="006C0ACA"/>
    <w:rsid w:val="006E68D8"/>
    <w:rsid w:val="006F0858"/>
    <w:rsid w:val="0070728C"/>
    <w:rsid w:val="007120D4"/>
    <w:rsid w:val="0072069E"/>
    <w:rsid w:val="0072234C"/>
    <w:rsid w:val="00733C19"/>
    <w:rsid w:val="00735FFA"/>
    <w:rsid w:val="00742C9F"/>
    <w:rsid w:val="00746642"/>
    <w:rsid w:val="0074795F"/>
    <w:rsid w:val="00757483"/>
    <w:rsid w:val="00762AC1"/>
    <w:rsid w:val="00766465"/>
    <w:rsid w:val="00772D3E"/>
    <w:rsid w:val="00783924"/>
    <w:rsid w:val="007867DA"/>
    <w:rsid w:val="007903B3"/>
    <w:rsid w:val="00796AEB"/>
    <w:rsid w:val="007A2AEA"/>
    <w:rsid w:val="007C31BB"/>
    <w:rsid w:val="007D5F6A"/>
    <w:rsid w:val="007D69C3"/>
    <w:rsid w:val="007E3AD9"/>
    <w:rsid w:val="007F3501"/>
    <w:rsid w:val="008001ED"/>
    <w:rsid w:val="00805CDF"/>
    <w:rsid w:val="00810D1A"/>
    <w:rsid w:val="008316CC"/>
    <w:rsid w:val="00853CF0"/>
    <w:rsid w:val="00863EBD"/>
    <w:rsid w:val="00870814"/>
    <w:rsid w:val="0087412A"/>
    <w:rsid w:val="008864A4"/>
    <w:rsid w:val="00893C40"/>
    <w:rsid w:val="00895932"/>
    <w:rsid w:val="008C4184"/>
    <w:rsid w:val="008C4FDA"/>
    <w:rsid w:val="008E44E5"/>
    <w:rsid w:val="008E70B5"/>
    <w:rsid w:val="008F038D"/>
    <w:rsid w:val="00923028"/>
    <w:rsid w:val="00926546"/>
    <w:rsid w:val="0095762F"/>
    <w:rsid w:val="00976DA6"/>
    <w:rsid w:val="00977BB9"/>
    <w:rsid w:val="009812C8"/>
    <w:rsid w:val="009831A5"/>
    <w:rsid w:val="009845C7"/>
    <w:rsid w:val="0098608E"/>
    <w:rsid w:val="00993D8D"/>
    <w:rsid w:val="009A3CFA"/>
    <w:rsid w:val="009A722B"/>
    <w:rsid w:val="009B1E83"/>
    <w:rsid w:val="009D7567"/>
    <w:rsid w:val="009E1911"/>
    <w:rsid w:val="00A1254F"/>
    <w:rsid w:val="00A44EE7"/>
    <w:rsid w:val="00A4673E"/>
    <w:rsid w:val="00A6167B"/>
    <w:rsid w:val="00A64C49"/>
    <w:rsid w:val="00A660D7"/>
    <w:rsid w:val="00A67AFC"/>
    <w:rsid w:val="00A757D9"/>
    <w:rsid w:val="00A77093"/>
    <w:rsid w:val="00A84563"/>
    <w:rsid w:val="00A84E87"/>
    <w:rsid w:val="00A867EC"/>
    <w:rsid w:val="00A927A1"/>
    <w:rsid w:val="00A96AE9"/>
    <w:rsid w:val="00AA7C13"/>
    <w:rsid w:val="00AA7CE7"/>
    <w:rsid w:val="00AB1349"/>
    <w:rsid w:val="00AC2D44"/>
    <w:rsid w:val="00AE4790"/>
    <w:rsid w:val="00AE7B1C"/>
    <w:rsid w:val="00B01308"/>
    <w:rsid w:val="00B14409"/>
    <w:rsid w:val="00B1595A"/>
    <w:rsid w:val="00B17AE1"/>
    <w:rsid w:val="00B30627"/>
    <w:rsid w:val="00B3321F"/>
    <w:rsid w:val="00B45142"/>
    <w:rsid w:val="00B52DCE"/>
    <w:rsid w:val="00B70745"/>
    <w:rsid w:val="00B94340"/>
    <w:rsid w:val="00BA2B13"/>
    <w:rsid w:val="00BA67B3"/>
    <w:rsid w:val="00BB49A5"/>
    <w:rsid w:val="00BB5322"/>
    <w:rsid w:val="00BC1B39"/>
    <w:rsid w:val="00BD0F4F"/>
    <w:rsid w:val="00BF4819"/>
    <w:rsid w:val="00BF5179"/>
    <w:rsid w:val="00C05F9E"/>
    <w:rsid w:val="00C151B7"/>
    <w:rsid w:val="00C23198"/>
    <w:rsid w:val="00C246E2"/>
    <w:rsid w:val="00C32923"/>
    <w:rsid w:val="00C50B7F"/>
    <w:rsid w:val="00C52494"/>
    <w:rsid w:val="00C61B9F"/>
    <w:rsid w:val="00C815C9"/>
    <w:rsid w:val="00C83CAC"/>
    <w:rsid w:val="00C9128F"/>
    <w:rsid w:val="00CA498F"/>
    <w:rsid w:val="00CB17D6"/>
    <w:rsid w:val="00CB1D09"/>
    <w:rsid w:val="00CC1099"/>
    <w:rsid w:val="00CD0366"/>
    <w:rsid w:val="00CE5123"/>
    <w:rsid w:val="00CF02E7"/>
    <w:rsid w:val="00CF07FA"/>
    <w:rsid w:val="00CF1E24"/>
    <w:rsid w:val="00D04550"/>
    <w:rsid w:val="00D22377"/>
    <w:rsid w:val="00D4077F"/>
    <w:rsid w:val="00D42F8F"/>
    <w:rsid w:val="00D509D3"/>
    <w:rsid w:val="00D649B1"/>
    <w:rsid w:val="00D71DF0"/>
    <w:rsid w:val="00D8325C"/>
    <w:rsid w:val="00D91AB1"/>
    <w:rsid w:val="00D9666D"/>
    <w:rsid w:val="00DA5226"/>
    <w:rsid w:val="00DA6224"/>
    <w:rsid w:val="00DB7FB8"/>
    <w:rsid w:val="00DE07B3"/>
    <w:rsid w:val="00E06D45"/>
    <w:rsid w:val="00E120E4"/>
    <w:rsid w:val="00E36BA5"/>
    <w:rsid w:val="00E52D4B"/>
    <w:rsid w:val="00E72135"/>
    <w:rsid w:val="00E75E6B"/>
    <w:rsid w:val="00E809B3"/>
    <w:rsid w:val="00E81482"/>
    <w:rsid w:val="00E8391F"/>
    <w:rsid w:val="00E95075"/>
    <w:rsid w:val="00EB1B01"/>
    <w:rsid w:val="00EB6CD1"/>
    <w:rsid w:val="00EC3AA4"/>
    <w:rsid w:val="00EC3BD0"/>
    <w:rsid w:val="00ED01D3"/>
    <w:rsid w:val="00ED12A5"/>
    <w:rsid w:val="00ED4B0D"/>
    <w:rsid w:val="00ED6EF6"/>
    <w:rsid w:val="00F036B9"/>
    <w:rsid w:val="00F101A0"/>
    <w:rsid w:val="00F158C4"/>
    <w:rsid w:val="00F22AC8"/>
    <w:rsid w:val="00F23FC3"/>
    <w:rsid w:val="00F27C72"/>
    <w:rsid w:val="00F364B7"/>
    <w:rsid w:val="00F3769B"/>
    <w:rsid w:val="00F40D65"/>
    <w:rsid w:val="00F41EAA"/>
    <w:rsid w:val="00F533C0"/>
    <w:rsid w:val="00F70EF1"/>
    <w:rsid w:val="00F75EBD"/>
    <w:rsid w:val="00F877A3"/>
    <w:rsid w:val="00FA019A"/>
    <w:rsid w:val="00FA61E8"/>
    <w:rsid w:val="00FB1A68"/>
    <w:rsid w:val="00FC3047"/>
    <w:rsid w:val="00FD1EC3"/>
    <w:rsid w:val="00FD40DA"/>
    <w:rsid w:val="00FD4CF4"/>
    <w:rsid w:val="00FF2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FD7F"/>
  <w15:chartTrackingRefBased/>
  <w15:docId w15:val="{E3EEC727-6488-491A-850A-9FF239EC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744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07444"/>
  </w:style>
  <w:style w:type="paragraph" w:styleId="a5">
    <w:name w:val="footer"/>
    <w:basedOn w:val="a"/>
    <w:link w:val="a6"/>
    <w:uiPriority w:val="99"/>
    <w:unhideWhenUsed/>
    <w:rsid w:val="0050744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07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97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09D1A-6AD4-4E41-BC21-E35A39BF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dc:creator>
  <cp:keywords/>
  <dc:description/>
  <cp:lastModifiedBy>Михаил Павлович Литвинов</cp:lastModifiedBy>
  <cp:revision>625</cp:revision>
  <dcterms:created xsi:type="dcterms:W3CDTF">2017-05-30T21:23:00Z</dcterms:created>
  <dcterms:modified xsi:type="dcterms:W3CDTF">2017-12-21T11:45:00Z</dcterms:modified>
</cp:coreProperties>
</file>